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02F72" w14:textId="77777777" w:rsidR="004C489F" w:rsidRPr="004C489F" w:rsidRDefault="004C489F" w:rsidP="004C489F">
      <w:pPr>
        <w:pStyle w:val="NoSpacing"/>
        <w:jc w:val="center"/>
        <w:rPr>
          <w:rFonts w:ascii="Tahoma" w:hAnsi="Tahoma" w:cs="Tahoma"/>
          <w:sz w:val="28"/>
          <w:szCs w:val="28"/>
        </w:rPr>
      </w:pPr>
      <w:r w:rsidRPr="004C489F">
        <w:rPr>
          <w:rFonts w:ascii="Tahoma" w:hAnsi="Tahoma" w:cs="Tahoma"/>
          <w:sz w:val="28"/>
          <w:szCs w:val="28"/>
        </w:rPr>
        <w:t>First United Presbyterian Church</w:t>
      </w:r>
    </w:p>
    <w:p w14:paraId="5E98E5EE" w14:textId="77777777" w:rsidR="004C489F" w:rsidRPr="004C489F" w:rsidRDefault="004C489F" w:rsidP="004C489F">
      <w:pPr>
        <w:pStyle w:val="NoSpacing"/>
        <w:jc w:val="center"/>
        <w:rPr>
          <w:rFonts w:ascii="Tahoma" w:hAnsi="Tahoma" w:cs="Tahoma"/>
          <w:sz w:val="28"/>
          <w:szCs w:val="28"/>
        </w:rPr>
      </w:pPr>
      <w:r w:rsidRPr="004C489F">
        <w:rPr>
          <w:rFonts w:ascii="Tahoma" w:hAnsi="Tahoma" w:cs="Tahoma"/>
          <w:sz w:val="28"/>
          <w:szCs w:val="28"/>
        </w:rPr>
        <w:t>September 8, 2024</w:t>
      </w:r>
    </w:p>
    <w:p w14:paraId="2AB9BA2C" w14:textId="77777777" w:rsidR="004C489F" w:rsidRPr="004C489F" w:rsidRDefault="004C489F" w:rsidP="004C489F">
      <w:pPr>
        <w:pStyle w:val="NoSpacing"/>
        <w:jc w:val="center"/>
        <w:rPr>
          <w:rFonts w:ascii="Tahoma" w:hAnsi="Tahoma" w:cs="Tahoma"/>
          <w:sz w:val="28"/>
          <w:szCs w:val="28"/>
        </w:rPr>
      </w:pPr>
    </w:p>
    <w:p w14:paraId="3227F43D" w14:textId="77777777" w:rsidR="004C489F" w:rsidRPr="004C489F" w:rsidRDefault="004C489F" w:rsidP="004C489F">
      <w:pPr>
        <w:pStyle w:val="NoSpacing"/>
        <w:jc w:val="center"/>
        <w:rPr>
          <w:rFonts w:ascii="Tahoma" w:hAnsi="Tahoma" w:cs="Tahoma"/>
          <w:b/>
          <w:bCs/>
          <w:sz w:val="28"/>
          <w:szCs w:val="28"/>
          <w:u w:val="single"/>
        </w:rPr>
      </w:pPr>
      <w:r w:rsidRPr="004C489F">
        <w:rPr>
          <w:rFonts w:ascii="Tahoma" w:hAnsi="Tahoma" w:cs="Tahoma"/>
          <w:b/>
          <w:bCs/>
          <w:sz w:val="28"/>
          <w:szCs w:val="28"/>
          <w:u w:val="single"/>
        </w:rPr>
        <w:t>GATHERING</w:t>
      </w:r>
    </w:p>
    <w:p w14:paraId="41D1A239" w14:textId="77777777" w:rsidR="004C489F" w:rsidRPr="004C489F" w:rsidRDefault="004C489F" w:rsidP="004C489F">
      <w:pPr>
        <w:pStyle w:val="NoSpacing"/>
        <w:rPr>
          <w:rFonts w:ascii="Tahoma" w:hAnsi="Tahoma" w:cs="Tahoma"/>
          <w:b/>
          <w:bCs/>
          <w:sz w:val="28"/>
          <w:szCs w:val="28"/>
        </w:rPr>
      </w:pPr>
    </w:p>
    <w:p w14:paraId="22494B49" w14:textId="77777777" w:rsidR="004C489F" w:rsidRPr="004C489F" w:rsidRDefault="004C489F" w:rsidP="004C489F">
      <w:pPr>
        <w:pStyle w:val="NoSpacing"/>
        <w:rPr>
          <w:rFonts w:ascii="Tahoma" w:hAnsi="Tahoma" w:cs="Tahoma"/>
          <w:sz w:val="28"/>
          <w:szCs w:val="28"/>
        </w:rPr>
      </w:pPr>
      <w:r w:rsidRPr="004C489F">
        <w:rPr>
          <w:rFonts w:ascii="Tahoma" w:hAnsi="Tahoma" w:cs="Tahoma"/>
          <w:b/>
          <w:bCs/>
          <w:sz w:val="28"/>
          <w:szCs w:val="28"/>
        </w:rPr>
        <w:t xml:space="preserve">CHIMES </w:t>
      </w:r>
      <w:r w:rsidRPr="004C489F">
        <w:rPr>
          <w:rFonts w:ascii="Tahoma" w:hAnsi="Tahoma" w:cs="Tahoma"/>
          <w:sz w:val="28"/>
          <w:szCs w:val="28"/>
        </w:rPr>
        <w:t>Set your heart for worship, if you must whisper, let it be in prayer.</w:t>
      </w:r>
    </w:p>
    <w:p w14:paraId="70D9FC8B" w14:textId="77777777" w:rsidR="004C489F" w:rsidRPr="004C489F" w:rsidRDefault="004C489F" w:rsidP="004C489F">
      <w:pPr>
        <w:pStyle w:val="NoSpacing"/>
        <w:rPr>
          <w:rFonts w:ascii="Tahoma" w:hAnsi="Tahoma" w:cs="Tahoma"/>
          <w:b/>
          <w:bCs/>
          <w:sz w:val="28"/>
          <w:szCs w:val="28"/>
        </w:rPr>
      </w:pPr>
    </w:p>
    <w:p w14:paraId="75BA5635" w14:textId="77777777" w:rsidR="004C489F" w:rsidRPr="004C489F" w:rsidRDefault="004C489F" w:rsidP="004C489F">
      <w:pPr>
        <w:pStyle w:val="NoSpacing"/>
        <w:rPr>
          <w:rFonts w:ascii="Tahoma" w:hAnsi="Tahoma" w:cs="Tahoma"/>
          <w:sz w:val="28"/>
          <w:szCs w:val="28"/>
        </w:rPr>
      </w:pPr>
      <w:r w:rsidRPr="004C489F">
        <w:rPr>
          <w:rFonts w:ascii="Tahoma" w:hAnsi="Tahoma" w:cs="Tahoma"/>
          <w:b/>
          <w:bCs/>
          <w:sz w:val="28"/>
          <w:szCs w:val="28"/>
        </w:rPr>
        <w:t xml:space="preserve">PRELUDE                            </w:t>
      </w:r>
    </w:p>
    <w:p w14:paraId="088A16E2" w14:textId="77777777" w:rsidR="004C489F" w:rsidRPr="004C489F" w:rsidRDefault="004C489F" w:rsidP="004C489F">
      <w:pPr>
        <w:pStyle w:val="NoSpacing"/>
        <w:rPr>
          <w:rFonts w:ascii="Tahoma" w:hAnsi="Tahoma" w:cs="Tahoma"/>
          <w:b/>
          <w:bCs/>
          <w:sz w:val="28"/>
          <w:szCs w:val="28"/>
        </w:rPr>
      </w:pPr>
    </w:p>
    <w:p w14:paraId="349C97AC" w14:textId="77777777" w:rsidR="004C489F" w:rsidRPr="004C489F" w:rsidRDefault="004C489F" w:rsidP="004C489F">
      <w:pPr>
        <w:pStyle w:val="NoSpacing"/>
        <w:rPr>
          <w:rFonts w:ascii="Tahoma" w:hAnsi="Tahoma" w:cs="Tahoma"/>
          <w:b/>
          <w:bCs/>
          <w:sz w:val="28"/>
          <w:szCs w:val="28"/>
        </w:rPr>
      </w:pPr>
      <w:r w:rsidRPr="004C489F">
        <w:rPr>
          <w:rFonts w:ascii="Tahoma" w:hAnsi="Tahoma" w:cs="Tahoma"/>
          <w:b/>
          <w:bCs/>
          <w:sz w:val="28"/>
          <w:szCs w:val="28"/>
        </w:rPr>
        <w:t>OPENING WORDS</w:t>
      </w:r>
    </w:p>
    <w:p w14:paraId="76736478" w14:textId="77777777" w:rsidR="004C489F" w:rsidRPr="00B327BF" w:rsidRDefault="004C489F" w:rsidP="004C489F">
      <w:pPr>
        <w:pStyle w:val="NoSpacing"/>
        <w:rPr>
          <w:rFonts w:ascii="Tahoma" w:hAnsi="Tahoma" w:cs="Tahoma"/>
          <w:sz w:val="28"/>
          <w:szCs w:val="28"/>
        </w:rPr>
      </w:pPr>
      <w:r w:rsidRPr="00B327BF">
        <w:rPr>
          <w:rFonts w:ascii="Tahoma" w:hAnsi="Tahoma" w:cs="Tahoma"/>
          <w:sz w:val="28"/>
          <w:szCs w:val="28"/>
        </w:rPr>
        <w:t>One: The grace of the Lord Jesus Christ be with you all.</w:t>
      </w:r>
    </w:p>
    <w:p w14:paraId="43E23845" w14:textId="77777777" w:rsidR="004C489F" w:rsidRPr="004C489F" w:rsidRDefault="004C489F" w:rsidP="004C489F">
      <w:pPr>
        <w:pStyle w:val="NoSpacing"/>
        <w:rPr>
          <w:rFonts w:ascii="Tahoma" w:hAnsi="Tahoma" w:cs="Tahoma"/>
          <w:b/>
          <w:bCs/>
          <w:sz w:val="28"/>
          <w:szCs w:val="28"/>
        </w:rPr>
      </w:pPr>
      <w:r w:rsidRPr="00B327BF">
        <w:rPr>
          <w:rFonts w:ascii="Tahoma" w:hAnsi="Tahoma" w:cs="Tahoma"/>
          <w:b/>
          <w:bCs/>
          <w:sz w:val="28"/>
          <w:szCs w:val="28"/>
        </w:rPr>
        <w:t>All: And, also with you!</w:t>
      </w:r>
    </w:p>
    <w:p w14:paraId="58957F77" w14:textId="77777777" w:rsidR="004C489F" w:rsidRPr="004C489F" w:rsidRDefault="004C489F" w:rsidP="004C489F">
      <w:pPr>
        <w:pStyle w:val="NoSpacing"/>
        <w:rPr>
          <w:rFonts w:ascii="Tahoma" w:hAnsi="Tahoma" w:cs="Tahoma"/>
          <w:b/>
          <w:bCs/>
          <w:sz w:val="28"/>
          <w:szCs w:val="28"/>
        </w:rPr>
      </w:pPr>
    </w:p>
    <w:p w14:paraId="7A47CE3F" w14:textId="77777777" w:rsidR="004C489F" w:rsidRDefault="004C489F" w:rsidP="004C489F">
      <w:pPr>
        <w:pStyle w:val="NoSpacing"/>
        <w:rPr>
          <w:rFonts w:ascii="Tahoma" w:hAnsi="Tahoma" w:cs="Tahoma"/>
          <w:b/>
          <w:bCs/>
          <w:sz w:val="28"/>
          <w:szCs w:val="28"/>
        </w:rPr>
      </w:pPr>
      <w:r w:rsidRPr="004C489F">
        <w:rPr>
          <w:rFonts w:ascii="Tahoma" w:hAnsi="Tahoma" w:cs="Tahoma"/>
          <w:b/>
          <w:bCs/>
          <w:sz w:val="28"/>
          <w:szCs w:val="28"/>
        </w:rPr>
        <w:t>WELCOME AND ANNOUNCEMENTS</w:t>
      </w:r>
    </w:p>
    <w:p w14:paraId="2FC034CF" w14:textId="77777777" w:rsidR="004C489F" w:rsidRPr="004C489F" w:rsidRDefault="004C489F" w:rsidP="004C489F">
      <w:pPr>
        <w:pStyle w:val="NoSpacing"/>
        <w:rPr>
          <w:rFonts w:ascii="Tahoma" w:hAnsi="Tahoma" w:cs="Tahoma"/>
          <w:b/>
          <w:bCs/>
          <w:sz w:val="28"/>
          <w:szCs w:val="28"/>
        </w:rPr>
      </w:pPr>
    </w:p>
    <w:p w14:paraId="7BB6AEA8" w14:textId="77777777" w:rsidR="004C489F" w:rsidRDefault="004C489F" w:rsidP="004C489F">
      <w:pPr>
        <w:pStyle w:val="NoSpacing"/>
        <w:rPr>
          <w:rFonts w:ascii="Tahoma" w:hAnsi="Tahoma" w:cs="Tahoma"/>
          <w:b/>
          <w:bCs/>
          <w:sz w:val="28"/>
          <w:szCs w:val="28"/>
        </w:rPr>
      </w:pPr>
      <w:r w:rsidRPr="004C489F">
        <w:rPr>
          <w:rFonts w:ascii="Tahoma" w:hAnsi="Tahoma" w:cs="Tahoma"/>
          <w:b/>
          <w:bCs/>
          <w:sz w:val="28"/>
          <w:szCs w:val="28"/>
        </w:rPr>
        <w:t>CALL TO WORSHIP</w:t>
      </w:r>
    </w:p>
    <w:p w14:paraId="6478A617" w14:textId="77777777" w:rsidR="00BD22CE" w:rsidRPr="00B327BF" w:rsidRDefault="00BD22CE" w:rsidP="00BD22CE">
      <w:pPr>
        <w:pStyle w:val="Body"/>
        <w:rPr>
          <w:rFonts w:ascii="Tahoma" w:hAnsi="Tahoma" w:cs="Tahoma"/>
          <w:sz w:val="28"/>
          <w:szCs w:val="28"/>
        </w:rPr>
      </w:pPr>
      <w:r w:rsidRPr="00B327BF">
        <w:rPr>
          <w:rFonts w:ascii="Tahoma" w:hAnsi="Tahoma" w:cs="Tahoma"/>
          <w:sz w:val="28"/>
          <w:szCs w:val="28"/>
        </w:rPr>
        <w:t>L: Lord, open our hearts this morning to hear your words of compassion.</w:t>
      </w:r>
    </w:p>
    <w:p w14:paraId="0388AFC7" w14:textId="77777777" w:rsidR="00BD22CE" w:rsidRPr="00B327BF" w:rsidRDefault="00BD22CE" w:rsidP="00BD22CE">
      <w:pPr>
        <w:pStyle w:val="Body"/>
        <w:rPr>
          <w:rFonts w:ascii="Tahoma" w:hAnsi="Tahoma" w:cs="Tahoma"/>
          <w:b/>
          <w:bCs/>
          <w:sz w:val="28"/>
          <w:szCs w:val="28"/>
        </w:rPr>
      </w:pPr>
      <w:r w:rsidRPr="00B327BF">
        <w:rPr>
          <w:rFonts w:ascii="Tahoma" w:hAnsi="Tahoma" w:cs="Tahoma"/>
          <w:b/>
          <w:bCs/>
          <w:sz w:val="28"/>
          <w:szCs w:val="28"/>
        </w:rPr>
        <w:t>P: Lord, help us to truly listen to you.</w:t>
      </w:r>
    </w:p>
    <w:p w14:paraId="2DCC1C97" w14:textId="77777777" w:rsidR="00BD22CE" w:rsidRPr="00B327BF" w:rsidRDefault="00BD22CE" w:rsidP="00BD22CE">
      <w:pPr>
        <w:pStyle w:val="Body"/>
        <w:rPr>
          <w:rFonts w:ascii="Tahoma" w:hAnsi="Tahoma" w:cs="Tahoma"/>
          <w:sz w:val="28"/>
          <w:szCs w:val="28"/>
        </w:rPr>
      </w:pPr>
      <w:r w:rsidRPr="00B327BF">
        <w:rPr>
          <w:rFonts w:ascii="Tahoma" w:hAnsi="Tahoma" w:cs="Tahoma"/>
          <w:sz w:val="28"/>
          <w:szCs w:val="28"/>
        </w:rPr>
        <w:t>L: Lord, open our spirits this morning to strengthen our faith.</w:t>
      </w:r>
    </w:p>
    <w:p w14:paraId="0A71A8A5" w14:textId="77777777" w:rsidR="00BD22CE" w:rsidRPr="00B327BF" w:rsidRDefault="00BD22CE" w:rsidP="00BD22CE">
      <w:pPr>
        <w:pStyle w:val="Body"/>
        <w:rPr>
          <w:rFonts w:ascii="Tahoma" w:hAnsi="Tahoma" w:cs="Tahoma"/>
          <w:b/>
          <w:bCs/>
          <w:sz w:val="28"/>
          <w:szCs w:val="28"/>
        </w:rPr>
      </w:pPr>
      <w:r w:rsidRPr="00B327BF">
        <w:rPr>
          <w:rFonts w:ascii="Tahoma" w:hAnsi="Tahoma" w:cs="Tahoma"/>
          <w:b/>
          <w:bCs/>
          <w:sz w:val="28"/>
          <w:szCs w:val="28"/>
        </w:rPr>
        <w:t>P: Lord, help us to work for you.</w:t>
      </w:r>
    </w:p>
    <w:p w14:paraId="455F88F9" w14:textId="77777777" w:rsidR="00BD22CE" w:rsidRPr="00B327BF" w:rsidRDefault="00BD22CE" w:rsidP="00BD22CE">
      <w:pPr>
        <w:pStyle w:val="Body"/>
        <w:rPr>
          <w:rFonts w:ascii="Tahoma" w:hAnsi="Tahoma" w:cs="Tahoma"/>
          <w:sz w:val="28"/>
          <w:szCs w:val="28"/>
        </w:rPr>
      </w:pPr>
      <w:r w:rsidRPr="00B327BF">
        <w:rPr>
          <w:rFonts w:ascii="Tahoma" w:hAnsi="Tahoma" w:cs="Tahoma"/>
          <w:sz w:val="28"/>
          <w:szCs w:val="28"/>
        </w:rPr>
        <w:t>L: Lord, make us ready to serve.</w:t>
      </w:r>
    </w:p>
    <w:p w14:paraId="7D1699C9" w14:textId="77777777" w:rsidR="00BD22CE" w:rsidRPr="00BD22CE" w:rsidRDefault="00BD22CE" w:rsidP="00BD22CE">
      <w:pPr>
        <w:pStyle w:val="Body"/>
        <w:rPr>
          <w:rFonts w:ascii="Tahoma" w:hAnsi="Tahoma" w:cs="Tahoma"/>
          <w:b/>
          <w:bCs/>
          <w:sz w:val="28"/>
          <w:szCs w:val="28"/>
        </w:rPr>
      </w:pPr>
      <w:r w:rsidRPr="00B327BF">
        <w:rPr>
          <w:rFonts w:ascii="Tahoma" w:hAnsi="Tahoma" w:cs="Tahoma"/>
          <w:b/>
          <w:bCs/>
          <w:sz w:val="28"/>
          <w:szCs w:val="28"/>
        </w:rPr>
        <w:t xml:space="preserve">P: Lord, make us ready to </w:t>
      </w:r>
      <w:proofErr w:type="gramStart"/>
      <w:r w:rsidRPr="00B327BF">
        <w:rPr>
          <w:rFonts w:ascii="Tahoma" w:hAnsi="Tahoma" w:cs="Tahoma"/>
          <w:b/>
          <w:bCs/>
          <w:sz w:val="28"/>
          <w:szCs w:val="28"/>
        </w:rPr>
        <w:t>witness to</w:t>
      </w:r>
      <w:proofErr w:type="gramEnd"/>
      <w:r w:rsidRPr="00B327BF">
        <w:rPr>
          <w:rFonts w:ascii="Tahoma" w:hAnsi="Tahoma" w:cs="Tahoma"/>
          <w:b/>
          <w:bCs/>
          <w:sz w:val="28"/>
          <w:szCs w:val="28"/>
        </w:rPr>
        <w:t xml:space="preserve"> your healing love. AMEN.</w:t>
      </w:r>
    </w:p>
    <w:p w14:paraId="2A574B7C" w14:textId="70F47C48" w:rsidR="004C489F" w:rsidRPr="004C489F" w:rsidRDefault="004C489F" w:rsidP="004C489F">
      <w:pPr>
        <w:pStyle w:val="NoSpacing"/>
        <w:rPr>
          <w:rFonts w:ascii="Tahoma" w:hAnsi="Tahoma" w:cs="Tahoma"/>
          <w:b/>
          <w:bCs/>
          <w:sz w:val="28"/>
          <w:szCs w:val="28"/>
        </w:rPr>
      </w:pPr>
      <w:r w:rsidRPr="004C489F">
        <w:rPr>
          <w:rFonts w:ascii="Tahoma" w:hAnsi="Tahoma" w:cs="Tahoma"/>
          <w:b/>
          <w:bCs/>
          <w:sz w:val="28"/>
          <w:szCs w:val="28"/>
        </w:rPr>
        <w:tab/>
      </w:r>
      <w:r w:rsidRPr="004C489F">
        <w:rPr>
          <w:rFonts w:ascii="Tahoma" w:hAnsi="Tahoma" w:cs="Tahoma"/>
          <w:b/>
          <w:bCs/>
          <w:sz w:val="28"/>
          <w:szCs w:val="28"/>
        </w:rPr>
        <w:tab/>
      </w:r>
      <w:r w:rsidRPr="004C489F">
        <w:rPr>
          <w:rFonts w:ascii="Tahoma" w:hAnsi="Tahoma" w:cs="Tahoma"/>
          <w:b/>
          <w:bCs/>
          <w:sz w:val="28"/>
          <w:szCs w:val="28"/>
        </w:rPr>
        <w:tab/>
      </w:r>
      <w:r w:rsidRPr="004C489F">
        <w:rPr>
          <w:rFonts w:ascii="Tahoma" w:hAnsi="Tahoma" w:cs="Tahoma"/>
          <w:b/>
          <w:bCs/>
          <w:sz w:val="28"/>
          <w:szCs w:val="28"/>
        </w:rPr>
        <w:tab/>
      </w:r>
      <w:r w:rsidRPr="004C489F">
        <w:rPr>
          <w:rFonts w:ascii="Tahoma" w:hAnsi="Tahoma" w:cs="Tahoma"/>
          <w:b/>
          <w:bCs/>
          <w:sz w:val="28"/>
          <w:szCs w:val="28"/>
        </w:rPr>
        <w:tab/>
      </w:r>
      <w:r w:rsidRPr="004C489F">
        <w:rPr>
          <w:rFonts w:ascii="Tahoma" w:hAnsi="Tahoma" w:cs="Tahoma"/>
          <w:b/>
          <w:bCs/>
          <w:sz w:val="28"/>
          <w:szCs w:val="28"/>
        </w:rPr>
        <w:tab/>
        <w:t xml:space="preserve">                                                                                                                                                </w:t>
      </w:r>
    </w:p>
    <w:p w14:paraId="71F78F9D" w14:textId="77777777" w:rsidR="004C489F" w:rsidRDefault="004C489F" w:rsidP="004C489F">
      <w:pPr>
        <w:pStyle w:val="NoSpacing"/>
        <w:rPr>
          <w:rFonts w:ascii="Tahoma" w:hAnsi="Tahoma" w:cs="Tahoma"/>
          <w:b/>
          <w:bCs/>
          <w:sz w:val="28"/>
          <w:szCs w:val="28"/>
        </w:rPr>
      </w:pPr>
      <w:r w:rsidRPr="004C489F">
        <w:rPr>
          <w:rFonts w:ascii="Tahoma" w:hAnsi="Tahoma" w:cs="Tahoma"/>
          <w:b/>
          <w:bCs/>
          <w:sz w:val="28"/>
          <w:szCs w:val="28"/>
        </w:rPr>
        <w:t>OPENING PRAYER</w:t>
      </w:r>
    </w:p>
    <w:p w14:paraId="414D6362" w14:textId="77777777" w:rsidR="004C489F" w:rsidRPr="004C489F" w:rsidRDefault="004C489F" w:rsidP="004C489F">
      <w:pPr>
        <w:pStyle w:val="NoSpacing"/>
        <w:rPr>
          <w:rFonts w:ascii="Tahoma" w:hAnsi="Tahoma" w:cs="Tahoma"/>
          <w:b/>
          <w:bCs/>
          <w:sz w:val="28"/>
          <w:szCs w:val="28"/>
        </w:rPr>
      </w:pPr>
      <w:r w:rsidRPr="004C489F">
        <w:rPr>
          <w:rFonts w:ascii="Tahoma" w:hAnsi="Tahoma" w:cs="Tahoma"/>
          <w:b/>
          <w:bCs/>
          <w:sz w:val="28"/>
          <w:szCs w:val="28"/>
        </w:rPr>
        <w:t xml:space="preserve">                                          </w:t>
      </w:r>
    </w:p>
    <w:p w14:paraId="65C67012" w14:textId="77777777" w:rsidR="004C489F" w:rsidRDefault="004C489F" w:rsidP="004C489F">
      <w:pPr>
        <w:pStyle w:val="NoSpacing"/>
        <w:rPr>
          <w:rFonts w:ascii="Tahoma" w:hAnsi="Tahoma" w:cs="Tahoma"/>
          <w:sz w:val="28"/>
          <w:szCs w:val="28"/>
        </w:rPr>
      </w:pPr>
      <w:r w:rsidRPr="004C489F">
        <w:rPr>
          <w:rFonts w:ascii="Tahoma" w:hAnsi="Tahoma" w:cs="Tahoma"/>
          <w:b/>
          <w:bCs/>
          <w:sz w:val="28"/>
          <w:szCs w:val="28"/>
        </w:rPr>
        <w:t xml:space="preserve">*OPENING HYMN                    </w:t>
      </w:r>
      <w:r w:rsidRPr="004C489F">
        <w:rPr>
          <w:rFonts w:ascii="Tahoma" w:hAnsi="Tahoma" w:cs="Tahoma"/>
          <w:sz w:val="28"/>
          <w:szCs w:val="28"/>
        </w:rPr>
        <w:t xml:space="preserve"> #516 Lord, We Have Come at Your Own Invitation </w:t>
      </w:r>
    </w:p>
    <w:p w14:paraId="34D868C3" w14:textId="77777777" w:rsidR="00B327BF" w:rsidRPr="00B327BF" w:rsidRDefault="00B327BF" w:rsidP="00B327BF">
      <w:pPr>
        <w:pStyle w:val="NoSpacing"/>
        <w:rPr>
          <w:rFonts w:ascii="Tahoma" w:hAnsi="Tahoma" w:cs="Tahoma"/>
          <w:color w:val="003399"/>
          <w:sz w:val="28"/>
          <w:szCs w:val="28"/>
        </w:rPr>
      </w:pPr>
      <w:r w:rsidRPr="00B327BF">
        <w:rPr>
          <w:rFonts w:ascii="Tahoma" w:hAnsi="Tahoma" w:cs="Tahoma"/>
          <w:color w:val="003399"/>
          <w:sz w:val="28"/>
          <w:szCs w:val="28"/>
        </w:rPr>
        <w:t xml:space="preserve">Lord, we have come at your own </w:t>
      </w:r>
      <w:proofErr w:type="spellStart"/>
      <w:r w:rsidRPr="00B327BF">
        <w:rPr>
          <w:rFonts w:ascii="Tahoma" w:hAnsi="Tahoma" w:cs="Tahoma"/>
          <w:color w:val="003399"/>
          <w:sz w:val="28"/>
          <w:szCs w:val="28"/>
        </w:rPr>
        <w:t>invitation,</w:t>
      </w:r>
      <w:proofErr w:type="spellEnd"/>
    </w:p>
    <w:p w14:paraId="1324DFF8" w14:textId="73EF0D26" w:rsidR="00B327BF" w:rsidRPr="00B327BF" w:rsidRDefault="00B327BF" w:rsidP="00B327BF">
      <w:pPr>
        <w:pStyle w:val="NoSpacing"/>
        <w:rPr>
          <w:rFonts w:ascii="Tahoma" w:hAnsi="Tahoma" w:cs="Tahoma"/>
          <w:color w:val="003399"/>
          <w:sz w:val="28"/>
          <w:szCs w:val="28"/>
        </w:rPr>
      </w:pPr>
      <w:r w:rsidRPr="00B327BF">
        <w:rPr>
          <w:rFonts w:ascii="Tahoma" w:hAnsi="Tahoma" w:cs="Tahoma"/>
          <w:color w:val="003399"/>
          <w:sz w:val="28"/>
          <w:szCs w:val="28"/>
        </w:rPr>
        <w:t xml:space="preserve">Chosen by you, to be counted your </w:t>
      </w:r>
      <w:proofErr w:type="gramStart"/>
      <w:r w:rsidRPr="00B327BF">
        <w:rPr>
          <w:rFonts w:ascii="Tahoma" w:hAnsi="Tahoma" w:cs="Tahoma"/>
          <w:color w:val="003399"/>
          <w:sz w:val="28"/>
          <w:szCs w:val="28"/>
        </w:rPr>
        <w:t>friends;</w:t>
      </w:r>
      <w:proofErr w:type="gramEnd"/>
    </w:p>
    <w:p w14:paraId="25C48C77" w14:textId="77777777" w:rsidR="00B327BF" w:rsidRPr="00B327BF" w:rsidRDefault="00B327BF" w:rsidP="00B327BF">
      <w:pPr>
        <w:pStyle w:val="NoSpacing"/>
        <w:rPr>
          <w:rFonts w:ascii="Tahoma" w:hAnsi="Tahoma" w:cs="Tahoma"/>
          <w:color w:val="003399"/>
          <w:sz w:val="28"/>
          <w:szCs w:val="28"/>
        </w:rPr>
      </w:pPr>
      <w:r w:rsidRPr="00B327BF">
        <w:rPr>
          <w:rFonts w:ascii="Tahoma" w:hAnsi="Tahoma" w:cs="Tahoma"/>
          <w:color w:val="003399"/>
          <w:sz w:val="28"/>
          <w:szCs w:val="28"/>
        </w:rPr>
        <w:t>Yours is the strength that sustains dedication,</w:t>
      </w:r>
      <w:r w:rsidRPr="00B327BF">
        <w:rPr>
          <w:rFonts w:ascii="Tahoma" w:hAnsi="Tahoma" w:cs="Tahoma"/>
          <w:color w:val="003399"/>
          <w:sz w:val="28"/>
          <w:szCs w:val="28"/>
        </w:rPr>
        <w:t xml:space="preserve"> </w:t>
      </w:r>
    </w:p>
    <w:p w14:paraId="075313CE" w14:textId="47FBE672" w:rsidR="00B327BF" w:rsidRPr="00B327BF" w:rsidRDefault="00B327BF" w:rsidP="00B327BF">
      <w:pPr>
        <w:pStyle w:val="NoSpacing"/>
        <w:rPr>
          <w:rFonts w:ascii="Tahoma" w:hAnsi="Tahoma" w:cs="Tahoma"/>
          <w:color w:val="003399"/>
          <w:sz w:val="28"/>
          <w:szCs w:val="28"/>
        </w:rPr>
      </w:pPr>
      <w:r w:rsidRPr="00B327BF">
        <w:rPr>
          <w:rFonts w:ascii="Tahoma" w:hAnsi="Tahoma" w:cs="Tahoma"/>
          <w:color w:val="003399"/>
          <w:sz w:val="28"/>
          <w:szCs w:val="28"/>
        </w:rPr>
        <w:t xml:space="preserve">Ours </w:t>
      </w:r>
      <w:proofErr w:type="gramStart"/>
      <w:r w:rsidRPr="00B327BF">
        <w:rPr>
          <w:rFonts w:ascii="Tahoma" w:hAnsi="Tahoma" w:cs="Tahoma"/>
          <w:color w:val="003399"/>
          <w:sz w:val="28"/>
          <w:szCs w:val="28"/>
        </w:rPr>
        <w:t>a commitment we know</w:t>
      </w:r>
      <w:proofErr w:type="gramEnd"/>
      <w:r w:rsidRPr="00B327BF">
        <w:rPr>
          <w:rFonts w:ascii="Tahoma" w:hAnsi="Tahoma" w:cs="Tahoma"/>
          <w:color w:val="003399"/>
          <w:sz w:val="28"/>
          <w:szCs w:val="28"/>
        </w:rPr>
        <w:t xml:space="preserve"> never ends.</w:t>
      </w:r>
    </w:p>
    <w:p w14:paraId="192B8561" w14:textId="77777777" w:rsidR="00B327BF" w:rsidRPr="00B327BF" w:rsidRDefault="00B327BF" w:rsidP="00B327BF">
      <w:pPr>
        <w:pStyle w:val="NoSpacing"/>
        <w:rPr>
          <w:rFonts w:ascii="Tahoma" w:hAnsi="Tahoma" w:cs="Tahoma"/>
          <w:color w:val="003399"/>
          <w:sz w:val="16"/>
          <w:szCs w:val="16"/>
        </w:rPr>
      </w:pPr>
    </w:p>
    <w:p w14:paraId="35A88EEA" w14:textId="77777777" w:rsidR="00B327BF" w:rsidRPr="00B327BF" w:rsidRDefault="00B327BF" w:rsidP="00B327BF">
      <w:pPr>
        <w:pStyle w:val="NoSpacing"/>
        <w:rPr>
          <w:rFonts w:ascii="Tahoma" w:hAnsi="Tahoma" w:cs="Tahoma"/>
          <w:color w:val="003399"/>
          <w:sz w:val="28"/>
          <w:szCs w:val="28"/>
        </w:rPr>
      </w:pPr>
      <w:r w:rsidRPr="00B327BF">
        <w:rPr>
          <w:rFonts w:ascii="Tahoma" w:hAnsi="Tahoma" w:cs="Tahoma"/>
          <w:color w:val="003399"/>
          <w:sz w:val="28"/>
          <w:szCs w:val="28"/>
        </w:rPr>
        <w:t>Here, at your table, confirm our intention,</w:t>
      </w:r>
    </w:p>
    <w:p w14:paraId="1E7F7516" w14:textId="77777777" w:rsidR="00B327BF" w:rsidRPr="00B327BF" w:rsidRDefault="00B327BF" w:rsidP="00B327BF">
      <w:pPr>
        <w:pStyle w:val="NoSpacing"/>
        <w:rPr>
          <w:rFonts w:ascii="Tahoma" w:hAnsi="Tahoma" w:cs="Tahoma"/>
          <w:color w:val="003399"/>
          <w:sz w:val="28"/>
          <w:szCs w:val="28"/>
        </w:rPr>
      </w:pPr>
      <w:r w:rsidRPr="00B327BF">
        <w:rPr>
          <w:rFonts w:ascii="Tahoma" w:hAnsi="Tahoma" w:cs="Tahoma"/>
          <w:color w:val="003399"/>
          <w:sz w:val="28"/>
          <w:szCs w:val="28"/>
        </w:rPr>
        <w:t xml:space="preserve">Give it your seal of forgiveness and </w:t>
      </w:r>
      <w:proofErr w:type="gramStart"/>
      <w:r w:rsidRPr="00B327BF">
        <w:rPr>
          <w:rFonts w:ascii="Tahoma" w:hAnsi="Tahoma" w:cs="Tahoma"/>
          <w:color w:val="003399"/>
          <w:sz w:val="28"/>
          <w:szCs w:val="28"/>
        </w:rPr>
        <w:t>grace;</w:t>
      </w:r>
      <w:proofErr w:type="gramEnd"/>
    </w:p>
    <w:p w14:paraId="1ABB8AD0" w14:textId="77777777" w:rsidR="00B327BF" w:rsidRPr="00B327BF" w:rsidRDefault="00B327BF" w:rsidP="00B327BF">
      <w:pPr>
        <w:pStyle w:val="NoSpacing"/>
        <w:rPr>
          <w:rFonts w:ascii="Tahoma" w:hAnsi="Tahoma" w:cs="Tahoma"/>
          <w:color w:val="003399"/>
          <w:sz w:val="28"/>
          <w:szCs w:val="28"/>
        </w:rPr>
      </w:pPr>
      <w:r w:rsidRPr="00B327BF">
        <w:rPr>
          <w:rFonts w:ascii="Tahoma" w:hAnsi="Tahoma" w:cs="Tahoma"/>
          <w:color w:val="003399"/>
          <w:sz w:val="28"/>
          <w:szCs w:val="28"/>
        </w:rPr>
        <w:t>Teach us to serve, without pride or pretension,</w:t>
      </w:r>
    </w:p>
    <w:p w14:paraId="27C8FB6C" w14:textId="77777777" w:rsidR="00B327BF" w:rsidRPr="00B327BF" w:rsidRDefault="00B327BF" w:rsidP="00B327BF">
      <w:pPr>
        <w:pStyle w:val="NoSpacing"/>
        <w:rPr>
          <w:rFonts w:ascii="Tahoma" w:hAnsi="Tahoma" w:cs="Tahoma"/>
          <w:color w:val="003399"/>
          <w:sz w:val="28"/>
          <w:szCs w:val="28"/>
        </w:rPr>
      </w:pPr>
      <w:r w:rsidRPr="00B327BF">
        <w:rPr>
          <w:rFonts w:ascii="Tahoma" w:hAnsi="Tahoma" w:cs="Tahoma"/>
          <w:color w:val="003399"/>
          <w:sz w:val="28"/>
          <w:szCs w:val="28"/>
        </w:rPr>
        <w:t>Lord, in your Kingdom, whatever our place.</w:t>
      </w:r>
    </w:p>
    <w:p w14:paraId="64621801" w14:textId="77777777" w:rsidR="00B327BF" w:rsidRPr="00B327BF" w:rsidRDefault="00B327BF" w:rsidP="00B327BF">
      <w:pPr>
        <w:pStyle w:val="NoSpacing"/>
        <w:rPr>
          <w:rFonts w:ascii="Tahoma" w:hAnsi="Tahoma" w:cs="Tahoma"/>
          <w:color w:val="003399"/>
          <w:sz w:val="16"/>
          <w:szCs w:val="16"/>
        </w:rPr>
      </w:pPr>
    </w:p>
    <w:p w14:paraId="223FB9EE" w14:textId="77777777" w:rsidR="00B327BF" w:rsidRPr="00B327BF" w:rsidRDefault="00B327BF" w:rsidP="00B327BF">
      <w:pPr>
        <w:pStyle w:val="NoSpacing"/>
        <w:rPr>
          <w:rFonts w:ascii="Tahoma" w:hAnsi="Tahoma" w:cs="Tahoma"/>
          <w:color w:val="003399"/>
          <w:sz w:val="28"/>
          <w:szCs w:val="28"/>
        </w:rPr>
      </w:pPr>
      <w:r w:rsidRPr="00B327BF">
        <w:rPr>
          <w:rFonts w:ascii="Tahoma" w:hAnsi="Tahoma" w:cs="Tahoma"/>
          <w:color w:val="003399"/>
          <w:sz w:val="28"/>
          <w:szCs w:val="28"/>
        </w:rPr>
        <w:t>When, at your table, each time of returning,</w:t>
      </w:r>
    </w:p>
    <w:p w14:paraId="01CC9198" w14:textId="77777777" w:rsidR="00B327BF" w:rsidRPr="00B327BF" w:rsidRDefault="00B327BF" w:rsidP="00B327BF">
      <w:pPr>
        <w:pStyle w:val="NoSpacing"/>
        <w:rPr>
          <w:rFonts w:ascii="Tahoma" w:hAnsi="Tahoma" w:cs="Tahoma"/>
          <w:color w:val="003399"/>
          <w:sz w:val="28"/>
          <w:szCs w:val="28"/>
        </w:rPr>
      </w:pPr>
      <w:r w:rsidRPr="00B327BF">
        <w:rPr>
          <w:rFonts w:ascii="Tahoma" w:hAnsi="Tahoma" w:cs="Tahoma"/>
          <w:color w:val="003399"/>
          <w:sz w:val="28"/>
          <w:szCs w:val="28"/>
        </w:rPr>
        <w:t>Vows are renewed and our courage restored:</w:t>
      </w:r>
    </w:p>
    <w:p w14:paraId="1FFA1531" w14:textId="77777777" w:rsidR="00B327BF" w:rsidRPr="00B327BF" w:rsidRDefault="00B327BF" w:rsidP="00B327BF">
      <w:pPr>
        <w:pStyle w:val="NoSpacing"/>
        <w:rPr>
          <w:rFonts w:ascii="Tahoma" w:hAnsi="Tahoma" w:cs="Tahoma"/>
          <w:color w:val="003399"/>
          <w:sz w:val="28"/>
          <w:szCs w:val="28"/>
        </w:rPr>
      </w:pPr>
      <w:r w:rsidRPr="00B327BF">
        <w:rPr>
          <w:rFonts w:ascii="Tahoma" w:hAnsi="Tahoma" w:cs="Tahoma"/>
          <w:color w:val="003399"/>
          <w:sz w:val="28"/>
          <w:szCs w:val="28"/>
        </w:rPr>
        <w:t>May we increasingly glory in learning</w:t>
      </w:r>
    </w:p>
    <w:p w14:paraId="580BA948" w14:textId="77777777" w:rsidR="00B327BF" w:rsidRPr="00B327BF" w:rsidRDefault="00B327BF" w:rsidP="00B327BF">
      <w:pPr>
        <w:pStyle w:val="NoSpacing"/>
        <w:rPr>
          <w:color w:val="003399"/>
        </w:rPr>
      </w:pPr>
      <w:r w:rsidRPr="00B327BF">
        <w:rPr>
          <w:rFonts w:ascii="Tahoma" w:hAnsi="Tahoma" w:cs="Tahoma"/>
          <w:color w:val="003399"/>
          <w:sz w:val="28"/>
          <w:szCs w:val="28"/>
        </w:rPr>
        <w:t>All that it means to accept you as Lord</w:t>
      </w:r>
      <w:r w:rsidRPr="00B327BF">
        <w:rPr>
          <w:color w:val="003399"/>
        </w:rPr>
        <w:t>.</w:t>
      </w:r>
    </w:p>
    <w:p w14:paraId="50EA8F6D" w14:textId="424C07F0" w:rsidR="004C489F" w:rsidRPr="00E67A6A" w:rsidRDefault="004C489F" w:rsidP="004C489F">
      <w:pPr>
        <w:pStyle w:val="NoSpacing"/>
        <w:rPr>
          <w:rFonts w:ascii="Tahoma" w:hAnsi="Tahoma" w:cs="Tahoma"/>
          <w:sz w:val="28"/>
          <w:szCs w:val="28"/>
        </w:rPr>
      </w:pPr>
      <w:r w:rsidRPr="00E67A6A">
        <w:rPr>
          <w:rFonts w:ascii="Tahoma" w:hAnsi="Tahoma" w:cs="Tahoma"/>
          <w:sz w:val="28"/>
          <w:szCs w:val="28"/>
        </w:rPr>
        <w:tab/>
      </w:r>
      <w:r w:rsidRPr="00E67A6A">
        <w:rPr>
          <w:rFonts w:ascii="Tahoma" w:hAnsi="Tahoma" w:cs="Tahoma"/>
          <w:b/>
          <w:bCs/>
          <w:sz w:val="28"/>
          <w:szCs w:val="28"/>
        </w:rPr>
        <w:tab/>
        <w:t xml:space="preserve">          </w:t>
      </w:r>
    </w:p>
    <w:p w14:paraId="518D26DB" w14:textId="77777777" w:rsidR="004C489F" w:rsidRPr="00B327BF" w:rsidRDefault="004C489F" w:rsidP="004C489F">
      <w:pPr>
        <w:pStyle w:val="NoSpacing"/>
        <w:rPr>
          <w:rFonts w:ascii="Tahoma" w:hAnsi="Tahoma" w:cs="Tahoma"/>
          <w:b/>
          <w:bCs/>
          <w:sz w:val="28"/>
          <w:szCs w:val="28"/>
        </w:rPr>
      </w:pPr>
      <w:r w:rsidRPr="00B327BF">
        <w:rPr>
          <w:rFonts w:ascii="Tahoma" w:hAnsi="Tahoma" w:cs="Tahoma"/>
          <w:b/>
          <w:bCs/>
          <w:sz w:val="28"/>
          <w:szCs w:val="28"/>
        </w:rPr>
        <w:t>CALL TO CONFESSION</w:t>
      </w:r>
    </w:p>
    <w:p w14:paraId="3E3BA1AE" w14:textId="77777777" w:rsidR="004C489F" w:rsidRPr="004C489F" w:rsidRDefault="004C489F" w:rsidP="004C489F">
      <w:pPr>
        <w:pStyle w:val="NoSpacing"/>
        <w:rPr>
          <w:rFonts w:ascii="Tahoma" w:hAnsi="Tahoma" w:cs="Tahoma"/>
          <w:b/>
          <w:bCs/>
          <w:sz w:val="28"/>
          <w:szCs w:val="28"/>
        </w:rPr>
      </w:pPr>
    </w:p>
    <w:p w14:paraId="5BDBAE5C" w14:textId="77777777" w:rsidR="004C489F" w:rsidRPr="004C489F" w:rsidRDefault="004C489F" w:rsidP="004C489F">
      <w:pPr>
        <w:pStyle w:val="NoSpacing"/>
        <w:rPr>
          <w:rFonts w:ascii="Tahoma" w:hAnsi="Tahoma" w:cs="Tahoma"/>
          <w:b/>
          <w:bCs/>
          <w:sz w:val="28"/>
          <w:szCs w:val="28"/>
        </w:rPr>
      </w:pPr>
      <w:r w:rsidRPr="004C489F">
        <w:rPr>
          <w:rFonts w:ascii="Tahoma" w:hAnsi="Tahoma" w:cs="Tahoma"/>
          <w:b/>
          <w:bCs/>
          <w:sz w:val="28"/>
          <w:szCs w:val="28"/>
        </w:rPr>
        <w:lastRenderedPageBreak/>
        <w:t>PRAYER OF CONFESSION</w:t>
      </w:r>
    </w:p>
    <w:p w14:paraId="527FE339" w14:textId="77777777" w:rsidR="00BD22CE" w:rsidRDefault="00BD22CE" w:rsidP="00BD22CE">
      <w:pPr>
        <w:pStyle w:val="Body"/>
        <w:rPr>
          <w:rFonts w:ascii="Tahoma" w:hAnsi="Tahoma" w:cs="Tahoma"/>
          <w:sz w:val="28"/>
          <w:szCs w:val="28"/>
        </w:rPr>
      </w:pPr>
      <w:bookmarkStart w:id="0" w:name="_Hlk174967710"/>
      <w:bookmarkStart w:id="1" w:name="_Hlk169676128"/>
      <w:bookmarkStart w:id="2" w:name="_Hlk168912688"/>
      <w:bookmarkStart w:id="3" w:name="_Hlk168321504"/>
      <w:bookmarkStart w:id="4" w:name="_Hlk170731329"/>
      <w:bookmarkEnd w:id="0"/>
      <w:r w:rsidRPr="00B327BF">
        <w:rPr>
          <w:rFonts w:ascii="Tahoma" w:hAnsi="Tahoma" w:cs="Tahoma"/>
          <w:sz w:val="28"/>
          <w:szCs w:val="28"/>
        </w:rPr>
        <w:t>Lord, we are fascinated by healing, we talk about, and ask for miracles, but we often fail to understand the compassion of Christ.  We truly desire the healing of our family, friends, and the world.  But we often fail to take advantage of opportunities to show compassion, and to express your love.  Forgive us when we do not focus on your compassion, and when we fail to show it to others, and inspire us and equip us to do the work of your compassionate way.</w:t>
      </w:r>
      <w:r w:rsidRPr="00BD22CE">
        <w:rPr>
          <w:rFonts w:ascii="Tahoma" w:hAnsi="Tahoma" w:cs="Tahoma"/>
          <w:sz w:val="28"/>
          <w:szCs w:val="28"/>
        </w:rPr>
        <w:t xml:space="preserve">  </w:t>
      </w:r>
    </w:p>
    <w:p w14:paraId="05FA07F3" w14:textId="77777777" w:rsidR="004C489F" w:rsidRPr="004C489F" w:rsidRDefault="004C489F" w:rsidP="004C489F">
      <w:pPr>
        <w:pStyle w:val="Body"/>
        <w:jc w:val="both"/>
        <w:rPr>
          <w:rFonts w:ascii="Tahoma" w:hAnsi="Tahoma" w:cs="Tahoma"/>
          <w:b/>
          <w:bCs/>
          <w:sz w:val="28"/>
          <w:szCs w:val="28"/>
        </w:rPr>
      </w:pPr>
      <w:bookmarkStart w:id="5" w:name="_Hlk173758984"/>
      <w:bookmarkStart w:id="6" w:name="_Hlk174958895"/>
      <w:bookmarkStart w:id="7" w:name="_Hlk173760108"/>
    </w:p>
    <w:p w14:paraId="25B0991A" w14:textId="77777777" w:rsidR="004C489F" w:rsidRPr="004C489F" w:rsidRDefault="004C489F" w:rsidP="004C489F">
      <w:pPr>
        <w:pStyle w:val="Body"/>
        <w:jc w:val="both"/>
        <w:rPr>
          <w:rFonts w:ascii="Tahoma" w:hAnsi="Tahoma" w:cs="Tahoma"/>
          <w:b/>
          <w:bCs/>
          <w:sz w:val="28"/>
          <w:szCs w:val="28"/>
        </w:rPr>
      </w:pPr>
      <w:r w:rsidRPr="004C489F">
        <w:rPr>
          <w:rFonts w:ascii="Tahoma" w:hAnsi="Tahoma" w:cs="Tahoma"/>
          <w:b/>
          <w:bCs/>
          <w:sz w:val="28"/>
          <w:szCs w:val="28"/>
        </w:rPr>
        <w:t>ASSURANCE OF PARDON</w:t>
      </w:r>
    </w:p>
    <w:p w14:paraId="02EE441B" w14:textId="77777777" w:rsidR="004C489F" w:rsidRPr="004C489F" w:rsidRDefault="004C489F" w:rsidP="004C489F">
      <w:pPr>
        <w:pStyle w:val="Body"/>
        <w:jc w:val="both"/>
        <w:rPr>
          <w:rFonts w:ascii="Tahoma" w:hAnsi="Tahoma" w:cs="Tahoma"/>
          <w:b/>
          <w:bCs/>
          <w:sz w:val="28"/>
          <w:szCs w:val="28"/>
        </w:rPr>
      </w:pPr>
    </w:p>
    <w:p w14:paraId="09B76221" w14:textId="77777777" w:rsidR="004C489F" w:rsidRPr="004C489F" w:rsidRDefault="004C489F" w:rsidP="004C489F">
      <w:pPr>
        <w:pStyle w:val="Body"/>
        <w:jc w:val="both"/>
        <w:rPr>
          <w:rFonts w:ascii="Tahoma" w:hAnsi="Tahoma" w:cs="Tahoma"/>
          <w:b/>
          <w:bCs/>
          <w:sz w:val="28"/>
          <w:szCs w:val="28"/>
        </w:rPr>
      </w:pPr>
      <w:r w:rsidRPr="004C489F">
        <w:rPr>
          <w:rFonts w:ascii="Tahoma" w:hAnsi="Tahoma" w:cs="Tahoma"/>
          <w:b/>
          <w:bCs/>
          <w:sz w:val="28"/>
          <w:szCs w:val="28"/>
        </w:rPr>
        <w:t xml:space="preserve">*RESPONSE TO PARDON                                                           </w:t>
      </w:r>
      <w:r w:rsidRPr="004C489F">
        <w:rPr>
          <w:rFonts w:ascii="Tahoma" w:hAnsi="Tahoma" w:cs="Tahoma"/>
          <w:sz w:val="28"/>
          <w:szCs w:val="28"/>
        </w:rPr>
        <w:t>#570 Gloria Patri</w:t>
      </w:r>
    </w:p>
    <w:p w14:paraId="5B3C46CF" w14:textId="77777777" w:rsidR="004C489F" w:rsidRPr="004C489F" w:rsidRDefault="004C489F" w:rsidP="004C489F">
      <w:pPr>
        <w:pStyle w:val="NoSpacing"/>
        <w:rPr>
          <w:rFonts w:ascii="Tahoma" w:hAnsi="Tahoma" w:cs="Tahoma"/>
          <w:b/>
          <w:bCs/>
          <w:sz w:val="28"/>
          <w:szCs w:val="28"/>
        </w:rPr>
      </w:pPr>
    </w:p>
    <w:p w14:paraId="32755439" w14:textId="77777777" w:rsidR="004C489F" w:rsidRPr="00B327BF" w:rsidRDefault="004C489F" w:rsidP="004C489F">
      <w:pPr>
        <w:pStyle w:val="NoSpacing"/>
        <w:rPr>
          <w:rFonts w:ascii="Tahoma" w:hAnsi="Tahoma" w:cs="Tahoma"/>
          <w:noProof/>
          <w:sz w:val="28"/>
          <w:szCs w:val="28"/>
        </w:rPr>
      </w:pPr>
      <w:r w:rsidRPr="00B327BF">
        <w:rPr>
          <w:rFonts w:ascii="Tahoma" w:hAnsi="Tahoma" w:cs="Tahoma"/>
          <w:b/>
          <w:bCs/>
          <w:sz w:val="28"/>
          <w:szCs w:val="28"/>
        </w:rPr>
        <w:t xml:space="preserve">*PASSING THE PEACE </w:t>
      </w:r>
    </w:p>
    <w:p w14:paraId="5A2CE1E0" w14:textId="77777777" w:rsidR="004C489F" w:rsidRPr="00B327BF" w:rsidRDefault="004C489F" w:rsidP="004C489F">
      <w:pPr>
        <w:pStyle w:val="NoSpacing"/>
        <w:rPr>
          <w:rFonts w:ascii="Tahoma" w:hAnsi="Tahoma" w:cs="Tahoma"/>
          <w:sz w:val="28"/>
          <w:szCs w:val="28"/>
        </w:rPr>
      </w:pPr>
      <w:r w:rsidRPr="00B327BF">
        <w:rPr>
          <w:rFonts w:ascii="Tahoma" w:hAnsi="Tahoma" w:cs="Tahoma"/>
          <w:sz w:val="28"/>
          <w:szCs w:val="28"/>
        </w:rPr>
        <w:t>One: The peace of our Lord Jesus Christ be with you!</w:t>
      </w:r>
    </w:p>
    <w:p w14:paraId="06E2400C" w14:textId="77777777" w:rsidR="004C489F" w:rsidRPr="00B327BF" w:rsidRDefault="004C489F" w:rsidP="004C489F">
      <w:pPr>
        <w:pStyle w:val="NoSpacing"/>
        <w:rPr>
          <w:rFonts w:ascii="Tahoma" w:hAnsi="Tahoma" w:cs="Tahoma"/>
          <w:b/>
          <w:bCs/>
          <w:sz w:val="28"/>
          <w:szCs w:val="28"/>
        </w:rPr>
      </w:pPr>
      <w:r w:rsidRPr="00B327BF">
        <w:rPr>
          <w:rFonts w:ascii="Tahoma" w:hAnsi="Tahoma" w:cs="Tahoma"/>
          <w:b/>
          <w:bCs/>
          <w:sz w:val="28"/>
          <w:szCs w:val="28"/>
        </w:rPr>
        <w:t>All: And, also with you!</w:t>
      </w:r>
    </w:p>
    <w:p w14:paraId="30BFAE87" w14:textId="77777777" w:rsidR="004C489F" w:rsidRPr="004C489F" w:rsidRDefault="004C489F" w:rsidP="004C489F">
      <w:pPr>
        <w:pStyle w:val="NoSpacing"/>
        <w:rPr>
          <w:rFonts w:ascii="Tahoma" w:hAnsi="Tahoma" w:cs="Tahoma"/>
          <w:sz w:val="28"/>
          <w:szCs w:val="28"/>
        </w:rPr>
      </w:pPr>
      <w:r w:rsidRPr="00B327BF">
        <w:rPr>
          <w:rFonts w:ascii="Tahoma" w:hAnsi="Tahoma" w:cs="Tahoma"/>
          <w:sz w:val="28"/>
          <w:szCs w:val="28"/>
        </w:rPr>
        <w:t>One: Please pass the peace to those around you.</w:t>
      </w:r>
    </w:p>
    <w:p w14:paraId="4497444A" w14:textId="77777777" w:rsidR="004C489F" w:rsidRPr="004C489F" w:rsidRDefault="004C489F" w:rsidP="004C489F">
      <w:pPr>
        <w:pStyle w:val="NoSpacing"/>
        <w:rPr>
          <w:rFonts w:ascii="Tahoma" w:hAnsi="Tahoma" w:cs="Tahoma"/>
          <w:b/>
          <w:bCs/>
          <w:sz w:val="28"/>
          <w:szCs w:val="28"/>
        </w:rPr>
      </w:pPr>
      <w:r w:rsidRPr="004C489F">
        <w:rPr>
          <w:rFonts w:ascii="Tahoma" w:hAnsi="Tahoma" w:cs="Tahoma"/>
          <w:b/>
          <w:bCs/>
          <w:sz w:val="28"/>
          <w:szCs w:val="28"/>
        </w:rPr>
        <w:t xml:space="preserve"> </w:t>
      </w:r>
    </w:p>
    <w:p w14:paraId="7A239D27" w14:textId="77777777" w:rsidR="004C489F" w:rsidRDefault="004C489F" w:rsidP="004C489F">
      <w:pPr>
        <w:pStyle w:val="NoSpacing"/>
        <w:rPr>
          <w:rFonts w:ascii="Tahoma" w:hAnsi="Tahoma" w:cs="Tahoma"/>
          <w:sz w:val="28"/>
          <w:szCs w:val="28"/>
        </w:rPr>
      </w:pPr>
      <w:r w:rsidRPr="004C489F">
        <w:rPr>
          <w:rFonts w:ascii="Tahoma" w:hAnsi="Tahoma" w:cs="Tahoma"/>
          <w:b/>
          <w:bCs/>
          <w:sz w:val="28"/>
          <w:szCs w:val="28"/>
        </w:rPr>
        <w:t xml:space="preserve">*GATHERING SONG OF PRAISE                                                        </w:t>
      </w:r>
      <w:r w:rsidRPr="004C489F">
        <w:rPr>
          <w:rFonts w:ascii="Tahoma" w:hAnsi="Tahoma" w:cs="Tahoma"/>
          <w:sz w:val="28"/>
          <w:szCs w:val="28"/>
        </w:rPr>
        <w:t>“Sanctuary”</w:t>
      </w:r>
    </w:p>
    <w:p w14:paraId="4EA99AE3" w14:textId="5BA7D04D" w:rsidR="008762E8" w:rsidRPr="00B327BF" w:rsidRDefault="008762E8" w:rsidP="00E67A6A">
      <w:pPr>
        <w:pStyle w:val="NoSpacing"/>
        <w:rPr>
          <w:rFonts w:ascii="Tahoma" w:hAnsi="Tahoma" w:cs="Tahoma"/>
          <w:color w:val="003399"/>
          <w:sz w:val="28"/>
          <w:szCs w:val="28"/>
        </w:rPr>
      </w:pPr>
      <w:r w:rsidRPr="00B327BF">
        <w:rPr>
          <w:rFonts w:ascii="Tahoma" w:hAnsi="Tahoma" w:cs="Tahoma"/>
          <w:color w:val="003399"/>
          <w:sz w:val="28"/>
          <w:szCs w:val="28"/>
        </w:rPr>
        <w:t>Lord, prepare me to be a sanctuary Pure and holy, tried and true</w:t>
      </w:r>
    </w:p>
    <w:p w14:paraId="401DA441" w14:textId="2ED36755" w:rsidR="008762E8" w:rsidRPr="00B327BF" w:rsidRDefault="008762E8" w:rsidP="00E67A6A">
      <w:pPr>
        <w:pStyle w:val="NoSpacing"/>
        <w:rPr>
          <w:rFonts w:ascii="Tahoma" w:hAnsi="Tahoma" w:cs="Tahoma"/>
          <w:color w:val="003399"/>
          <w:sz w:val="28"/>
          <w:szCs w:val="28"/>
        </w:rPr>
      </w:pPr>
      <w:r w:rsidRPr="00B327BF">
        <w:rPr>
          <w:rFonts w:ascii="Tahoma" w:hAnsi="Tahoma" w:cs="Tahoma"/>
          <w:color w:val="003399"/>
          <w:sz w:val="28"/>
          <w:szCs w:val="28"/>
        </w:rPr>
        <w:t>With thanksgiving, I'll be a living Sanctuary for You</w:t>
      </w:r>
      <w:r w:rsidR="00E67A6A" w:rsidRPr="00B327BF">
        <w:rPr>
          <w:rFonts w:ascii="Tahoma" w:hAnsi="Tahoma" w:cs="Tahoma"/>
          <w:color w:val="003399"/>
          <w:sz w:val="28"/>
          <w:szCs w:val="28"/>
        </w:rPr>
        <w:t>.</w:t>
      </w:r>
    </w:p>
    <w:p w14:paraId="4C333754" w14:textId="77777777" w:rsidR="008762E8" w:rsidRPr="008F4BED" w:rsidRDefault="008762E8" w:rsidP="00E67A6A">
      <w:pPr>
        <w:pStyle w:val="NoSpacing"/>
        <w:rPr>
          <w:rFonts w:ascii="Tahoma" w:hAnsi="Tahoma" w:cs="Tahoma"/>
          <w:color w:val="003399"/>
          <w:sz w:val="16"/>
          <w:szCs w:val="16"/>
        </w:rPr>
      </w:pPr>
    </w:p>
    <w:p w14:paraId="67396EAF" w14:textId="137B3D20" w:rsidR="008762E8" w:rsidRPr="00B327BF" w:rsidRDefault="008762E8" w:rsidP="00E67A6A">
      <w:pPr>
        <w:pStyle w:val="NoSpacing"/>
        <w:rPr>
          <w:rFonts w:ascii="Tahoma" w:hAnsi="Tahoma" w:cs="Tahoma"/>
          <w:color w:val="003399"/>
          <w:sz w:val="28"/>
          <w:szCs w:val="28"/>
        </w:rPr>
      </w:pPr>
      <w:r w:rsidRPr="00B327BF">
        <w:rPr>
          <w:rFonts w:ascii="Tahoma" w:hAnsi="Tahoma" w:cs="Tahoma"/>
          <w:color w:val="003399"/>
          <w:sz w:val="28"/>
          <w:szCs w:val="28"/>
        </w:rPr>
        <w:t>It is you Lord, Who came to save The heart and soul, of everyone.</w:t>
      </w:r>
    </w:p>
    <w:p w14:paraId="2E35BA28" w14:textId="3CC37391" w:rsidR="008762E8" w:rsidRPr="00B327BF" w:rsidRDefault="008762E8" w:rsidP="00E67A6A">
      <w:pPr>
        <w:pStyle w:val="NoSpacing"/>
        <w:rPr>
          <w:rFonts w:ascii="Tahoma" w:hAnsi="Tahoma" w:cs="Tahoma"/>
          <w:color w:val="003399"/>
          <w:sz w:val="28"/>
          <w:szCs w:val="28"/>
        </w:rPr>
      </w:pPr>
      <w:r w:rsidRPr="00B327BF">
        <w:rPr>
          <w:rFonts w:ascii="Tahoma" w:hAnsi="Tahoma" w:cs="Tahoma"/>
          <w:color w:val="003399"/>
          <w:sz w:val="28"/>
          <w:szCs w:val="28"/>
        </w:rPr>
        <w:t xml:space="preserve">It is you Lord, who knows my </w:t>
      </w:r>
      <w:proofErr w:type="gramStart"/>
      <w:r w:rsidRPr="00B327BF">
        <w:rPr>
          <w:rFonts w:ascii="Tahoma" w:hAnsi="Tahoma" w:cs="Tahoma"/>
          <w:color w:val="003399"/>
          <w:sz w:val="28"/>
          <w:szCs w:val="28"/>
        </w:rPr>
        <w:t>weakness;</w:t>
      </w:r>
      <w:proofErr w:type="gramEnd"/>
      <w:r w:rsidRPr="00B327BF">
        <w:rPr>
          <w:rFonts w:ascii="Tahoma" w:hAnsi="Tahoma" w:cs="Tahoma"/>
          <w:color w:val="003399"/>
          <w:sz w:val="28"/>
          <w:szCs w:val="28"/>
        </w:rPr>
        <w:t xml:space="preserve"> Who gives me strength, with Thine own hand.</w:t>
      </w:r>
    </w:p>
    <w:p w14:paraId="6774C394" w14:textId="77777777" w:rsidR="008762E8" w:rsidRPr="008F4BED" w:rsidRDefault="008762E8" w:rsidP="00E67A6A">
      <w:pPr>
        <w:pStyle w:val="NoSpacing"/>
        <w:rPr>
          <w:rFonts w:ascii="Tahoma" w:hAnsi="Tahoma" w:cs="Tahoma"/>
          <w:color w:val="003399"/>
          <w:sz w:val="16"/>
          <w:szCs w:val="16"/>
        </w:rPr>
      </w:pPr>
    </w:p>
    <w:p w14:paraId="754B12C4" w14:textId="4D02158C" w:rsidR="008762E8" w:rsidRPr="00B327BF" w:rsidRDefault="008762E8" w:rsidP="00E67A6A">
      <w:pPr>
        <w:pStyle w:val="NoSpacing"/>
        <w:rPr>
          <w:rFonts w:ascii="Tahoma" w:hAnsi="Tahoma" w:cs="Tahoma"/>
          <w:color w:val="003399"/>
          <w:sz w:val="28"/>
          <w:szCs w:val="28"/>
        </w:rPr>
      </w:pPr>
      <w:r w:rsidRPr="00B327BF">
        <w:rPr>
          <w:rFonts w:ascii="Tahoma" w:hAnsi="Tahoma" w:cs="Tahoma"/>
          <w:color w:val="003399"/>
          <w:sz w:val="28"/>
          <w:szCs w:val="28"/>
        </w:rPr>
        <w:t>Lead me on Lord, from temptation; Purify me from within.</w:t>
      </w:r>
    </w:p>
    <w:p w14:paraId="3D696507" w14:textId="3DBBAB99" w:rsidR="00E67A6A" w:rsidRPr="00B327BF" w:rsidRDefault="008762E8" w:rsidP="00E67A6A">
      <w:pPr>
        <w:pStyle w:val="NoSpacing"/>
        <w:rPr>
          <w:rFonts w:ascii="Tahoma" w:hAnsi="Tahoma" w:cs="Tahoma"/>
          <w:color w:val="003399"/>
          <w:sz w:val="28"/>
          <w:szCs w:val="28"/>
        </w:rPr>
      </w:pPr>
      <w:r w:rsidRPr="00B327BF">
        <w:rPr>
          <w:rFonts w:ascii="Tahoma" w:hAnsi="Tahoma" w:cs="Tahoma"/>
          <w:color w:val="003399"/>
          <w:sz w:val="28"/>
          <w:szCs w:val="28"/>
        </w:rPr>
        <w:t>Fill my heart with you</w:t>
      </w:r>
      <w:r w:rsidR="00DE0690" w:rsidRPr="00B327BF">
        <w:rPr>
          <w:rFonts w:ascii="Tahoma" w:hAnsi="Tahoma" w:cs="Tahoma"/>
          <w:color w:val="003399"/>
          <w:sz w:val="28"/>
          <w:szCs w:val="28"/>
        </w:rPr>
        <w:t>r</w:t>
      </w:r>
      <w:r w:rsidRPr="00B327BF">
        <w:rPr>
          <w:rFonts w:ascii="Tahoma" w:hAnsi="Tahoma" w:cs="Tahoma"/>
          <w:color w:val="003399"/>
          <w:sz w:val="28"/>
          <w:szCs w:val="28"/>
        </w:rPr>
        <w:t xml:space="preserve"> Holy Spirit Take away  - All my Sin</w:t>
      </w:r>
      <w:r w:rsidR="00E67A6A" w:rsidRPr="00B327BF">
        <w:rPr>
          <w:rFonts w:ascii="Tahoma" w:hAnsi="Tahoma" w:cs="Tahoma"/>
          <w:color w:val="003399"/>
          <w:sz w:val="28"/>
          <w:szCs w:val="28"/>
        </w:rPr>
        <w:t>.</w:t>
      </w:r>
    </w:p>
    <w:p w14:paraId="4350CBF1" w14:textId="77777777" w:rsidR="004C489F" w:rsidRPr="00B327BF" w:rsidRDefault="004C489F" w:rsidP="004C489F">
      <w:pPr>
        <w:pStyle w:val="NoSpacing"/>
        <w:rPr>
          <w:rFonts w:ascii="Tahoma" w:hAnsi="Tahoma" w:cs="Tahoma"/>
          <w:b/>
          <w:bCs/>
          <w:sz w:val="28"/>
          <w:szCs w:val="28"/>
        </w:rPr>
      </w:pPr>
    </w:p>
    <w:p w14:paraId="0DACB040" w14:textId="77777777" w:rsidR="004C489F" w:rsidRPr="00B327BF" w:rsidRDefault="004C489F" w:rsidP="004C489F">
      <w:pPr>
        <w:pStyle w:val="NoSpacing"/>
        <w:jc w:val="center"/>
        <w:rPr>
          <w:rFonts w:ascii="Tahoma" w:hAnsi="Tahoma" w:cs="Tahoma"/>
          <w:b/>
          <w:bCs/>
          <w:sz w:val="28"/>
          <w:szCs w:val="28"/>
          <w:u w:val="single"/>
        </w:rPr>
      </w:pPr>
      <w:r w:rsidRPr="00B327BF">
        <w:rPr>
          <w:rFonts w:ascii="Tahoma" w:hAnsi="Tahoma" w:cs="Tahoma"/>
          <w:b/>
          <w:bCs/>
          <w:sz w:val="28"/>
          <w:szCs w:val="28"/>
          <w:u w:val="single"/>
        </w:rPr>
        <w:t>PROCLAMATION</w:t>
      </w:r>
    </w:p>
    <w:p w14:paraId="34F2369B" w14:textId="77777777" w:rsidR="004C489F" w:rsidRPr="00B327BF" w:rsidRDefault="004C489F" w:rsidP="004C489F">
      <w:pPr>
        <w:pStyle w:val="NoSpacing"/>
        <w:rPr>
          <w:rFonts w:ascii="Tahoma" w:hAnsi="Tahoma" w:cs="Tahoma"/>
          <w:b/>
          <w:bCs/>
          <w:sz w:val="28"/>
          <w:szCs w:val="28"/>
        </w:rPr>
      </w:pPr>
    </w:p>
    <w:p w14:paraId="4B25AA5B" w14:textId="77777777" w:rsidR="004C489F" w:rsidRPr="00B327BF" w:rsidRDefault="004C489F" w:rsidP="004C489F">
      <w:pPr>
        <w:pStyle w:val="NoSpacing"/>
        <w:rPr>
          <w:rFonts w:ascii="Tahoma" w:hAnsi="Tahoma" w:cs="Tahoma"/>
          <w:b/>
          <w:bCs/>
          <w:sz w:val="28"/>
          <w:szCs w:val="28"/>
        </w:rPr>
      </w:pPr>
      <w:r w:rsidRPr="00B327BF">
        <w:rPr>
          <w:rFonts w:ascii="Tahoma" w:hAnsi="Tahoma" w:cs="Tahoma"/>
          <w:b/>
          <w:bCs/>
          <w:sz w:val="28"/>
          <w:szCs w:val="28"/>
        </w:rPr>
        <w:t>PRAYER OF ILLUMINATION</w:t>
      </w:r>
    </w:p>
    <w:p w14:paraId="4C1D2A1E" w14:textId="77777777" w:rsidR="00E67A6A" w:rsidRPr="00E67A6A" w:rsidRDefault="00E67A6A" w:rsidP="00E67A6A">
      <w:pPr>
        <w:pStyle w:val="NoSpacing"/>
      </w:pPr>
    </w:p>
    <w:p w14:paraId="06B27616" w14:textId="2E943F5A" w:rsidR="004C489F" w:rsidRDefault="004C489F" w:rsidP="004C489F">
      <w:pPr>
        <w:pStyle w:val="NoSpacing"/>
        <w:rPr>
          <w:rFonts w:ascii="Tahoma" w:hAnsi="Tahoma" w:cs="Tahoma"/>
          <w:b/>
          <w:bCs/>
          <w:sz w:val="28"/>
          <w:szCs w:val="28"/>
        </w:rPr>
      </w:pPr>
      <w:r w:rsidRPr="004C489F">
        <w:rPr>
          <w:rFonts w:ascii="Tahoma" w:hAnsi="Tahoma" w:cs="Tahoma"/>
          <w:b/>
          <w:bCs/>
          <w:sz w:val="28"/>
          <w:szCs w:val="28"/>
        </w:rPr>
        <w:t>EPISTLE READING</w:t>
      </w:r>
      <w:r w:rsidR="00BD22CE">
        <w:rPr>
          <w:rFonts w:ascii="Tahoma" w:hAnsi="Tahoma" w:cs="Tahoma"/>
          <w:b/>
          <w:bCs/>
          <w:sz w:val="28"/>
          <w:szCs w:val="28"/>
        </w:rPr>
        <w:t xml:space="preserve">                                                                               </w:t>
      </w:r>
      <w:r w:rsidR="00BD22CE" w:rsidRPr="00BD22CE">
        <w:rPr>
          <w:rFonts w:ascii="Tahoma" w:hAnsi="Tahoma" w:cs="Tahoma"/>
          <w:sz w:val="28"/>
          <w:szCs w:val="28"/>
        </w:rPr>
        <w:t>James 2:1-10</w:t>
      </w:r>
    </w:p>
    <w:p w14:paraId="0768D155" w14:textId="77777777" w:rsidR="004C489F" w:rsidRPr="004C489F" w:rsidRDefault="004C489F" w:rsidP="004C489F">
      <w:pPr>
        <w:pStyle w:val="NoSpacing"/>
        <w:rPr>
          <w:rFonts w:ascii="Tahoma" w:hAnsi="Tahoma" w:cs="Tahoma"/>
          <w:b/>
          <w:bCs/>
          <w:sz w:val="28"/>
          <w:szCs w:val="28"/>
        </w:rPr>
      </w:pPr>
      <w:r w:rsidRPr="004C489F">
        <w:rPr>
          <w:rFonts w:ascii="Tahoma" w:hAnsi="Tahoma" w:cs="Tahoma"/>
          <w:b/>
          <w:bCs/>
          <w:sz w:val="28"/>
          <w:szCs w:val="28"/>
        </w:rPr>
        <w:t xml:space="preserve">                                                                          </w:t>
      </w:r>
      <w:r w:rsidRPr="004C489F">
        <w:rPr>
          <w:rFonts w:ascii="Tahoma" w:hAnsi="Tahoma" w:cs="Tahoma"/>
          <w:b/>
          <w:bCs/>
          <w:sz w:val="28"/>
          <w:szCs w:val="28"/>
        </w:rPr>
        <w:tab/>
      </w:r>
      <w:r w:rsidRPr="004C489F">
        <w:rPr>
          <w:rFonts w:ascii="Tahoma" w:hAnsi="Tahoma" w:cs="Tahoma"/>
          <w:b/>
          <w:bCs/>
          <w:sz w:val="28"/>
          <w:szCs w:val="28"/>
        </w:rPr>
        <w:tab/>
        <w:t xml:space="preserve">                           </w:t>
      </w:r>
    </w:p>
    <w:p w14:paraId="5B336B37" w14:textId="77777777" w:rsidR="004C489F" w:rsidRPr="004C489F" w:rsidRDefault="004C489F" w:rsidP="004C489F">
      <w:pPr>
        <w:pStyle w:val="NoSpacing"/>
        <w:rPr>
          <w:rFonts w:ascii="Tahoma" w:hAnsi="Tahoma" w:cs="Tahoma"/>
          <w:sz w:val="28"/>
          <w:szCs w:val="28"/>
        </w:rPr>
      </w:pPr>
      <w:r w:rsidRPr="004C489F">
        <w:rPr>
          <w:rFonts w:ascii="Tahoma" w:hAnsi="Tahoma" w:cs="Tahoma"/>
          <w:b/>
          <w:bCs/>
          <w:sz w:val="28"/>
          <w:szCs w:val="28"/>
        </w:rPr>
        <w:t xml:space="preserve">SPECIAL MUSIC                                                                               </w:t>
      </w:r>
    </w:p>
    <w:p w14:paraId="5EA505CE" w14:textId="77777777" w:rsidR="004C489F" w:rsidRPr="004C489F" w:rsidRDefault="004C489F" w:rsidP="004C489F">
      <w:pPr>
        <w:pStyle w:val="NoSpacing"/>
        <w:rPr>
          <w:rFonts w:ascii="Tahoma" w:hAnsi="Tahoma" w:cs="Tahoma"/>
          <w:sz w:val="28"/>
          <w:szCs w:val="28"/>
        </w:rPr>
      </w:pPr>
      <w:r w:rsidRPr="004C489F">
        <w:rPr>
          <w:rFonts w:ascii="Tahoma" w:hAnsi="Tahoma" w:cs="Tahoma"/>
          <w:sz w:val="28"/>
          <w:szCs w:val="28"/>
        </w:rPr>
        <w:t xml:space="preserve">                                                                                                 </w:t>
      </w:r>
    </w:p>
    <w:p w14:paraId="7BDC8E18" w14:textId="77777777" w:rsidR="004C489F" w:rsidRPr="004C489F" w:rsidRDefault="004C489F" w:rsidP="004C489F">
      <w:pPr>
        <w:pStyle w:val="NoSpacing"/>
        <w:rPr>
          <w:rFonts w:ascii="Tahoma" w:hAnsi="Tahoma" w:cs="Tahoma"/>
          <w:sz w:val="28"/>
          <w:szCs w:val="28"/>
        </w:rPr>
      </w:pPr>
      <w:r w:rsidRPr="004C489F">
        <w:rPr>
          <w:rFonts w:ascii="Tahoma" w:hAnsi="Tahoma" w:cs="Tahoma"/>
          <w:b/>
          <w:bCs/>
          <w:sz w:val="28"/>
          <w:szCs w:val="28"/>
        </w:rPr>
        <w:t>CHILDREN’S MESSAGE</w:t>
      </w:r>
    </w:p>
    <w:p w14:paraId="57441BE3" w14:textId="77777777" w:rsidR="004C489F" w:rsidRPr="004C489F" w:rsidRDefault="004C489F" w:rsidP="004C489F">
      <w:pPr>
        <w:pStyle w:val="NoSpacing"/>
        <w:rPr>
          <w:rFonts w:ascii="Tahoma" w:hAnsi="Tahoma" w:cs="Tahoma"/>
          <w:b/>
          <w:bCs/>
          <w:sz w:val="28"/>
          <w:szCs w:val="28"/>
        </w:rPr>
      </w:pPr>
      <w:r w:rsidRPr="004C489F">
        <w:rPr>
          <w:rFonts w:ascii="Tahoma" w:hAnsi="Tahoma" w:cs="Tahoma"/>
          <w:b/>
          <w:bCs/>
          <w:sz w:val="28"/>
          <w:szCs w:val="28"/>
        </w:rPr>
        <w:t xml:space="preserve"> </w:t>
      </w:r>
    </w:p>
    <w:p w14:paraId="6AEEC654" w14:textId="0CD1E338" w:rsidR="004C489F" w:rsidRPr="004C489F" w:rsidRDefault="004C489F" w:rsidP="004C489F">
      <w:pPr>
        <w:pStyle w:val="NoSpacing"/>
        <w:rPr>
          <w:rFonts w:ascii="Tahoma" w:hAnsi="Tahoma" w:cs="Tahoma"/>
          <w:sz w:val="28"/>
          <w:szCs w:val="28"/>
        </w:rPr>
      </w:pPr>
      <w:r w:rsidRPr="004C489F">
        <w:rPr>
          <w:rFonts w:ascii="Tahoma" w:hAnsi="Tahoma" w:cs="Tahoma"/>
          <w:b/>
          <w:bCs/>
          <w:sz w:val="28"/>
          <w:szCs w:val="28"/>
        </w:rPr>
        <w:t xml:space="preserve">GOSPEL READING   </w:t>
      </w:r>
      <w:r w:rsidRPr="004C489F">
        <w:rPr>
          <w:rFonts w:ascii="Tahoma" w:hAnsi="Tahoma" w:cs="Tahoma"/>
          <w:b/>
          <w:bCs/>
          <w:sz w:val="28"/>
          <w:szCs w:val="28"/>
        </w:rPr>
        <w:tab/>
      </w:r>
      <w:r w:rsidR="00BD22CE">
        <w:rPr>
          <w:rFonts w:ascii="Tahoma" w:hAnsi="Tahoma" w:cs="Tahoma"/>
          <w:b/>
          <w:bCs/>
          <w:sz w:val="28"/>
          <w:szCs w:val="28"/>
        </w:rPr>
        <w:t xml:space="preserve">                                                                            </w:t>
      </w:r>
      <w:r w:rsidR="00BD22CE" w:rsidRPr="00BD22CE">
        <w:rPr>
          <w:rFonts w:ascii="Tahoma" w:hAnsi="Tahoma" w:cs="Tahoma"/>
          <w:sz w:val="28"/>
          <w:szCs w:val="28"/>
        </w:rPr>
        <w:t>Mark 7:24-37</w:t>
      </w:r>
      <w:r w:rsidRPr="00BD22CE">
        <w:rPr>
          <w:rFonts w:ascii="Tahoma" w:hAnsi="Tahoma" w:cs="Tahoma"/>
          <w:sz w:val="28"/>
          <w:szCs w:val="28"/>
        </w:rPr>
        <w:tab/>
      </w:r>
      <w:r w:rsidRPr="004C489F">
        <w:rPr>
          <w:rFonts w:ascii="Tahoma" w:hAnsi="Tahoma" w:cs="Tahoma"/>
          <w:b/>
          <w:bCs/>
          <w:sz w:val="28"/>
          <w:szCs w:val="28"/>
        </w:rPr>
        <w:tab/>
      </w:r>
      <w:r w:rsidRPr="004C489F">
        <w:rPr>
          <w:rFonts w:ascii="Tahoma" w:hAnsi="Tahoma" w:cs="Tahoma"/>
          <w:b/>
          <w:bCs/>
          <w:sz w:val="28"/>
          <w:szCs w:val="28"/>
        </w:rPr>
        <w:tab/>
        <w:t xml:space="preserve">                                      </w:t>
      </w:r>
      <w:r w:rsidRPr="004C489F">
        <w:rPr>
          <w:rFonts w:ascii="Tahoma" w:hAnsi="Tahoma" w:cs="Tahoma"/>
          <w:b/>
          <w:bCs/>
          <w:sz w:val="28"/>
          <w:szCs w:val="28"/>
        </w:rPr>
        <w:tab/>
      </w:r>
      <w:r w:rsidRPr="004C489F">
        <w:rPr>
          <w:rFonts w:ascii="Tahoma" w:hAnsi="Tahoma" w:cs="Tahoma"/>
          <w:b/>
          <w:bCs/>
          <w:sz w:val="28"/>
          <w:szCs w:val="28"/>
        </w:rPr>
        <w:tab/>
      </w:r>
      <w:r w:rsidRPr="004C489F">
        <w:rPr>
          <w:rFonts w:ascii="Tahoma" w:hAnsi="Tahoma" w:cs="Tahoma"/>
          <w:b/>
          <w:bCs/>
          <w:sz w:val="28"/>
          <w:szCs w:val="28"/>
        </w:rPr>
        <w:tab/>
      </w:r>
      <w:r w:rsidRPr="004C489F">
        <w:rPr>
          <w:rFonts w:ascii="Tahoma" w:hAnsi="Tahoma" w:cs="Tahoma"/>
          <w:b/>
          <w:bCs/>
          <w:sz w:val="28"/>
          <w:szCs w:val="28"/>
        </w:rPr>
        <w:tab/>
      </w:r>
      <w:r w:rsidRPr="004C489F">
        <w:rPr>
          <w:rFonts w:ascii="Tahoma" w:hAnsi="Tahoma" w:cs="Tahoma"/>
          <w:b/>
          <w:bCs/>
          <w:sz w:val="28"/>
          <w:szCs w:val="28"/>
        </w:rPr>
        <w:tab/>
        <w:t xml:space="preserve">                          </w:t>
      </w:r>
    </w:p>
    <w:p w14:paraId="653B6FD0" w14:textId="0A8DA8B4" w:rsidR="004C489F" w:rsidRPr="004C489F" w:rsidRDefault="004C489F" w:rsidP="004C489F">
      <w:pPr>
        <w:pStyle w:val="NoSpacing"/>
        <w:rPr>
          <w:rFonts w:ascii="Tahoma" w:hAnsi="Tahoma" w:cs="Tahoma"/>
          <w:b/>
          <w:bCs/>
          <w:sz w:val="28"/>
          <w:szCs w:val="28"/>
        </w:rPr>
      </w:pPr>
      <w:r w:rsidRPr="004C489F">
        <w:rPr>
          <w:rFonts w:ascii="Tahoma" w:hAnsi="Tahoma" w:cs="Tahoma"/>
          <w:b/>
          <w:bCs/>
          <w:sz w:val="28"/>
          <w:szCs w:val="28"/>
        </w:rPr>
        <w:t xml:space="preserve">SERMON       </w:t>
      </w:r>
      <w:r w:rsidRPr="004C489F">
        <w:rPr>
          <w:rFonts w:ascii="Tahoma" w:hAnsi="Tahoma" w:cs="Tahoma"/>
          <w:b/>
          <w:bCs/>
          <w:sz w:val="28"/>
          <w:szCs w:val="28"/>
        </w:rPr>
        <w:tab/>
      </w:r>
      <w:r w:rsidRPr="004C489F">
        <w:rPr>
          <w:rFonts w:ascii="Tahoma" w:hAnsi="Tahoma" w:cs="Tahoma"/>
          <w:sz w:val="28"/>
          <w:szCs w:val="28"/>
        </w:rPr>
        <w:t xml:space="preserve">                    </w:t>
      </w:r>
      <w:r w:rsidR="00BD22CE">
        <w:rPr>
          <w:rFonts w:ascii="Tahoma" w:hAnsi="Tahoma" w:cs="Tahoma"/>
          <w:sz w:val="28"/>
          <w:szCs w:val="28"/>
        </w:rPr>
        <w:t xml:space="preserve">       “Living Faith”                     </w:t>
      </w:r>
      <w:r w:rsidRPr="004C489F">
        <w:rPr>
          <w:rFonts w:ascii="Tahoma" w:hAnsi="Tahoma" w:cs="Tahoma"/>
          <w:sz w:val="28"/>
          <w:szCs w:val="28"/>
        </w:rPr>
        <w:t xml:space="preserve">    Rev. Greg Menssen</w:t>
      </w:r>
    </w:p>
    <w:p w14:paraId="343D5C99" w14:textId="77777777" w:rsidR="004C489F" w:rsidRPr="004C489F" w:rsidRDefault="004C489F" w:rsidP="004C489F">
      <w:pPr>
        <w:pStyle w:val="NoSpacing"/>
        <w:ind w:left="3600"/>
        <w:rPr>
          <w:rFonts w:ascii="Tahoma" w:hAnsi="Tahoma" w:cs="Tahoma"/>
          <w:b/>
          <w:bCs/>
          <w:sz w:val="28"/>
          <w:szCs w:val="28"/>
        </w:rPr>
      </w:pPr>
      <w:r w:rsidRPr="004C489F">
        <w:rPr>
          <w:rFonts w:ascii="Tahoma" w:hAnsi="Tahoma" w:cs="Tahoma"/>
          <w:sz w:val="28"/>
          <w:szCs w:val="28"/>
        </w:rPr>
        <w:t xml:space="preserve">                    </w:t>
      </w:r>
    </w:p>
    <w:p w14:paraId="311631D9" w14:textId="77777777" w:rsidR="004C489F" w:rsidRPr="004C489F" w:rsidRDefault="004C489F" w:rsidP="004C489F">
      <w:pPr>
        <w:pStyle w:val="NoSpacing"/>
        <w:jc w:val="center"/>
        <w:rPr>
          <w:rFonts w:ascii="Tahoma" w:hAnsi="Tahoma" w:cs="Tahoma"/>
          <w:b/>
          <w:bCs/>
          <w:sz w:val="28"/>
          <w:szCs w:val="28"/>
          <w:u w:val="single"/>
        </w:rPr>
      </w:pPr>
      <w:r w:rsidRPr="004C489F">
        <w:rPr>
          <w:rFonts w:ascii="Tahoma" w:hAnsi="Tahoma" w:cs="Tahoma"/>
          <w:b/>
          <w:bCs/>
          <w:sz w:val="28"/>
          <w:szCs w:val="28"/>
          <w:u w:val="single"/>
        </w:rPr>
        <w:t>RESPONDING</w:t>
      </w:r>
    </w:p>
    <w:p w14:paraId="3B832A9F" w14:textId="77777777" w:rsidR="004C489F" w:rsidRPr="004C489F" w:rsidRDefault="004C489F" w:rsidP="004C489F">
      <w:pPr>
        <w:pStyle w:val="NoSpacing"/>
        <w:jc w:val="center"/>
        <w:rPr>
          <w:rFonts w:ascii="Tahoma" w:hAnsi="Tahoma" w:cs="Tahoma"/>
          <w:b/>
          <w:bCs/>
          <w:sz w:val="28"/>
          <w:szCs w:val="28"/>
        </w:rPr>
      </w:pPr>
    </w:p>
    <w:p w14:paraId="7B59C77D" w14:textId="705F6DE5" w:rsidR="00B327BF" w:rsidRPr="008F4BED" w:rsidRDefault="004C489F" w:rsidP="00B327BF">
      <w:pPr>
        <w:pStyle w:val="NoSpacing"/>
        <w:rPr>
          <w:rFonts w:ascii="Tahoma" w:hAnsi="Tahoma" w:cs="Tahoma"/>
          <w:color w:val="003399"/>
          <w:sz w:val="28"/>
          <w:szCs w:val="28"/>
        </w:rPr>
      </w:pPr>
      <w:r w:rsidRPr="004C489F">
        <w:rPr>
          <w:rFonts w:ascii="Tahoma" w:hAnsi="Tahoma" w:cs="Tahoma"/>
          <w:sz w:val="28"/>
          <w:szCs w:val="28"/>
        </w:rPr>
        <w:t>*HYMN OF RESPONSE</w:t>
      </w:r>
      <w:r w:rsidRPr="004C489F">
        <w:rPr>
          <w:rFonts w:ascii="Tahoma" w:hAnsi="Tahoma" w:cs="Tahoma"/>
          <w:sz w:val="28"/>
          <w:szCs w:val="28"/>
        </w:rPr>
        <w:tab/>
        <w:t xml:space="preserve">                       </w:t>
      </w:r>
      <w:r w:rsidR="00B327BF">
        <w:rPr>
          <w:rFonts w:ascii="Tahoma" w:hAnsi="Tahoma" w:cs="Tahoma"/>
          <w:sz w:val="28"/>
          <w:szCs w:val="28"/>
        </w:rPr>
        <w:t xml:space="preserve">        </w:t>
      </w:r>
      <w:r w:rsidRPr="004C489F">
        <w:rPr>
          <w:rFonts w:ascii="Tahoma" w:hAnsi="Tahoma" w:cs="Tahoma"/>
          <w:sz w:val="28"/>
          <w:szCs w:val="28"/>
        </w:rPr>
        <w:t>#514 Let Us Talents and Tongues Emplo</w:t>
      </w:r>
      <w:r w:rsidR="00B327BF">
        <w:rPr>
          <w:rFonts w:ascii="Tahoma" w:hAnsi="Tahoma" w:cs="Tahoma"/>
          <w:sz w:val="28"/>
          <w:szCs w:val="28"/>
        </w:rPr>
        <w:t xml:space="preserve">y </w:t>
      </w:r>
      <w:r w:rsidR="00B327BF" w:rsidRPr="008F4BED">
        <w:rPr>
          <w:rFonts w:ascii="Tahoma" w:hAnsi="Tahoma" w:cs="Tahoma"/>
          <w:color w:val="003399"/>
          <w:sz w:val="28"/>
          <w:szCs w:val="28"/>
        </w:rPr>
        <w:t>Let us talents and tongues employ,</w:t>
      </w:r>
      <w:r w:rsidR="00B327BF" w:rsidRPr="008F4BED">
        <w:rPr>
          <w:rFonts w:ascii="Tahoma" w:hAnsi="Tahoma" w:cs="Tahoma"/>
          <w:color w:val="003399"/>
          <w:sz w:val="28"/>
          <w:szCs w:val="28"/>
        </w:rPr>
        <w:t xml:space="preserve"> </w:t>
      </w:r>
      <w:r w:rsidR="00B327BF" w:rsidRPr="008F4BED">
        <w:rPr>
          <w:rFonts w:ascii="Tahoma" w:hAnsi="Tahoma" w:cs="Tahoma"/>
          <w:color w:val="003399"/>
          <w:sz w:val="28"/>
          <w:szCs w:val="28"/>
        </w:rPr>
        <w:t>reaching out with a shout of joy:</w:t>
      </w:r>
    </w:p>
    <w:p w14:paraId="01A8D855" w14:textId="77777777" w:rsidR="00B327BF" w:rsidRPr="008F4BED" w:rsidRDefault="00B327BF" w:rsidP="00B327BF">
      <w:pPr>
        <w:pStyle w:val="NoSpacing"/>
        <w:jc w:val="both"/>
        <w:rPr>
          <w:rFonts w:ascii="Tahoma" w:hAnsi="Tahoma" w:cs="Tahoma"/>
          <w:color w:val="003399"/>
          <w:sz w:val="28"/>
          <w:szCs w:val="28"/>
        </w:rPr>
      </w:pPr>
      <w:r w:rsidRPr="008F4BED">
        <w:rPr>
          <w:rFonts w:ascii="Tahoma" w:hAnsi="Tahoma" w:cs="Tahoma"/>
          <w:color w:val="003399"/>
          <w:sz w:val="28"/>
          <w:szCs w:val="28"/>
        </w:rPr>
        <w:t>bread is broken, the wine is poured, Christ is spoken and seen and heard.</w:t>
      </w:r>
    </w:p>
    <w:p w14:paraId="05C5D9C0" w14:textId="617154CF" w:rsidR="00B327BF" w:rsidRPr="008F4BED" w:rsidRDefault="00B327BF" w:rsidP="00B327BF">
      <w:pPr>
        <w:pStyle w:val="NoSpacing"/>
        <w:jc w:val="both"/>
        <w:rPr>
          <w:rFonts w:ascii="Tahoma" w:hAnsi="Tahoma" w:cs="Tahoma"/>
          <w:color w:val="003399"/>
          <w:sz w:val="28"/>
          <w:szCs w:val="28"/>
        </w:rPr>
      </w:pPr>
      <w:bookmarkStart w:id="8" w:name="_Hlk176424892"/>
      <w:r w:rsidRPr="008F4BED">
        <w:rPr>
          <w:rFonts w:ascii="Tahoma" w:hAnsi="Tahoma" w:cs="Tahoma"/>
          <w:color w:val="003399"/>
          <w:sz w:val="28"/>
          <w:szCs w:val="28"/>
          <w:bdr w:val="none" w:sz="0" w:space="0" w:color="auto" w:frame="1"/>
        </w:rPr>
        <w:t>Jesus lives again, earth can breathe again, pass the Word around:</w:t>
      </w:r>
      <w:r w:rsidRPr="008F4BED">
        <w:rPr>
          <w:rFonts w:ascii="Tahoma" w:hAnsi="Tahoma" w:cs="Tahoma"/>
          <w:color w:val="003399"/>
          <w:sz w:val="28"/>
          <w:szCs w:val="28"/>
        </w:rPr>
        <w:t xml:space="preserve"> </w:t>
      </w:r>
      <w:r w:rsidRPr="008F4BED">
        <w:rPr>
          <w:rFonts w:ascii="Tahoma" w:hAnsi="Tahoma" w:cs="Tahoma"/>
          <w:color w:val="003399"/>
          <w:sz w:val="28"/>
          <w:szCs w:val="28"/>
          <w:bdr w:val="none" w:sz="0" w:space="0" w:color="auto" w:frame="1"/>
        </w:rPr>
        <w:t>loaves abound!</w:t>
      </w:r>
    </w:p>
    <w:bookmarkEnd w:id="8"/>
    <w:p w14:paraId="123F43D0" w14:textId="77777777" w:rsidR="00B327BF" w:rsidRPr="008F4BED" w:rsidRDefault="00B327BF" w:rsidP="00B327BF">
      <w:pPr>
        <w:pStyle w:val="NoSpacing"/>
        <w:jc w:val="both"/>
        <w:rPr>
          <w:rFonts w:ascii="Tahoma" w:hAnsi="Tahoma" w:cs="Tahoma"/>
          <w:color w:val="003399"/>
          <w:sz w:val="16"/>
          <w:szCs w:val="16"/>
        </w:rPr>
      </w:pPr>
    </w:p>
    <w:p w14:paraId="05544B9D" w14:textId="0EC20C94" w:rsidR="00B327BF" w:rsidRPr="008F4BED" w:rsidRDefault="00B327BF" w:rsidP="00B327BF">
      <w:pPr>
        <w:pStyle w:val="NoSpacing"/>
        <w:jc w:val="both"/>
        <w:rPr>
          <w:rFonts w:ascii="Tahoma" w:hAnsi="Tahoma" w:cs="Tahoma"/>
          <w:color w:val="003399"/>
          <w:sz w:val="28"/>
          <w:szCs w:val="28"/>
        </w:rPr>
      </w:pPr>
      <w:r w:rsidRPr="008F4BED">
        <w:rPr>
          <w:rFonts w:ascii="Tahoma" w:hAnsi="Tahoma" w:cs="Tahoma"/>
          <w:color w:val="003399"/>
          <w:sz w:val="28"/>
          <w:szCs w:val="28"/>
        </w:rPr>
        <w:t>Christ is able to make us one</w:t>
      </w:r>
      <w:r w:rsidRPr="008F4BED">
        <w:rPr>
          <w:rFonts w:ascii="Tahoma" w:hAnsi="Tahoma" w:cs="Tahoma"/>
          <w:color w:val="003399"/>
          <w:sz w:val="28"/>
          <w:szCs w:val="28"/>
        </w:rPr>
        <w:t>,</w:t>
      </w:r>
      <w:r w:rsidRPr="008F4BED">
        <w:rPr>
          <w:rFonts w:ascii="Tahoma" w:hAnsi="Tahoma" w:cs="Tahoma"/>
          <w:color w:val="003399"/>
          <w:sz w:val="28"/>
          <w:szCs w:val="28"/>
        </w:rPr>
        <w:t xml:space="preserve"> at the table he set the tone,</w:t>
      </w:r>
    </w:p>
    <w:p w14:paraId="396791C2" w14:textId="4229BBC4" w:rsidR="00B327BF" w:rsidRPr="008F4BED" w:rsidRDefault="00B327BF" w:rsidP="00B327BF">
      <w:pPr>
        <w:pStyle w:val="NoSpacing"/>
        <w:jc w:val="both"/>
        <w:rPr>
          <w:rFonts w:ascii="Tahoma" w:hAnsi="Tahoma" w:cs="Tahoma"/>
          <w:color w:val="003399"/>
          <w:sz w:val="28"/>
          <w:szCs w:val="28"/>
        </w:rPr>
      </w:pPr>
      <w:r w:rsidRPr="008F4BED">
        <w:rPr>
          <w:rFonts w:ascii="Tahoma" w:hAnsi="Tahoma" w:cs="Tahoma"/>
          <w:color w:val="003399"/>
          <w:sz w:val="28"/>
          <w:szCs w:val="28"/>
        </w:rPr>
        <w:t>teaching people to live to bless,</w:t>
      </w:r>
      <w:r w:rsidRPr="008F4BED">
        <w:rPr>
          <w:rFonts w:ascii="Tahoma" w:hAnsi="Tahoma" w:cs="Tahoma"/>
          <w:color w:val="003399"/>
          <w:sz w:val="28"/>
          <w:szCs w:val="28"/>
        </w:rPr>
        <w:t xml:space="preserve"> </w:t>
      </w:r>
      <w:r w:rsidRPr="008F4BED">
        <w:rPr>
          <w:rFonts w:ascii="Tahoma" w:hAnsi="Tahoma" w:cs="Tahoma"/>
          <w:color w:val="003399"/>
          <w:sz w:val="28"/>
          <w:szCs w:val="28"/>
        </w:rPr>
        <w:t>love in word and in deed express.</w:t>
      </w:r>
    </w:p>
    <w:p w14:paraId="3DB1562D" w14:textId="77777777" w:rsidR="00B327BF" w:rsidRPr="008F4BED" w:rsidRDefault="00B327BF" w:rsidP="00B327BF">
      <w:pPr>
        <w:pStyle w:val="NoSpacing"/>
        <w:jc w:val="both"/>
        <w:rPr>
          <w:rFonts w:ascii="Tahoma" w:hAnsi="Tahoma" w:cs="Tahoma"/>
          <w:color w:val="003399"/>
          <w:sz w:val="28"/>
          <w:szCs w:val="28"/>
        </w:rPr>
      </w:pPr>
      <w:r w:rsidRPr="008F4BED">
        <w:rPr>
          <w:rFonts w:ascii="Tahoma" w:hAnsi="Tahoma" w:cs="Tahoma"/>
          <w:color w:val="003399"/>
          <w:sz w:val="28"/>
          <w:szCs w:val="28"/>
          <w:bdr w:val="none" w:sz="0" w:space="0" w:color="auto" w:frame="1"/>
        </w:rPr>
        <w:t>Jesus lives again, earth can breathe again, pass the Word around:</w:t>
      </w:r>
      <w:r w:rsidRPr="008F4BED">
        <w:rPr>
          <w:rFonts w:ascii="Tahoma" w:hAnsi="Tahoma" w:cs="Tahoma"/>
          <w:color w:val="003399"/>
          <w:sz w:val="28"/>
          <w:szCs w:val="28"/>
        </w:rPr>
        <w:t xml:space="preserve"> </w:t>
      </w:r>
      <w:r w:rsidRPr="008F4BED">
        <w:rPr>
          <w:rFonts w:ascii="Tahoma" w:hAnsi="Tahoma" w:cs="Tahoma"/>
          <w:color w:val="003399"/>
          <w:sz w:val="28"/>
          <w:szCs w:val="28"/>
          <w:bdr w:val="none" w:sz="0" w:space="0" w:color="auto" w:frame="1"/>
        </w:rPr>
        <w:t>loaves abound!</w:t>
      </w:r>
    </w:p>
    <w:p w14:paraId="6B6E7670" w14:textId="77777777" w:rsidR="00B327BF" w:rsidRPr="008F4BED" w:rsidRDefault="00B327BF" w:rsidP="00B327BF">
      <w:pPr>
        <w:pStyle w:val="NoSpacing"/>
        <w:jc w:val="both"/>
        <w:rPr>
          <w:rFonts w:ascii="Tahoma" w:hAnsi="Tahoma" w:cs="Tahoma"/>
          <w:color w:val="003399"/>
          <w:sz w:val="16"/>
          <w:szCs w:val="16"/>
        </w:rPr>
      </w:pPr>
    </w:p>
    <w:p w14:paraId="4F952114" w14:textId="3E5AB7B5" w:rsidR="00B327BF" w:rsidRPr="008F4BED" w:rsidRDefault="00B327BF" w:rsidP="00B327BF">
      <w:pPr>
        <w:pStyle w:val="NoSpacing"/>
        <w:jc w:val="both"/>
        <w:rPr>
          <w:rFonts w:ascii="Tahoma" w:hAnsi="Tahoma" w:cs="Tahoma"/>
          <w:color w:val="003399"/>
          <w:sz w:val="28"/>
          <w:szCs w:val="28"/>
        </w:rPr>
      </w:pPr>
      <w:r w:rsidRPr="008F4BED">
        <w:rPr>
          <w:rFonts w:ascii="Tahoma" w:hAnsi="Tahoma" w:cs="Tahoma"/>
          <w:color w:val="003399"/>
          <w:sz w:val="28"/>
          <w:szCs w:val="28"/>
        </w:rPr>
        <w:t>Jesus calls us in, sends us ou</w:t>
      </w:r>
      <w:r w:rsidR="008F4BED" w:rsidRPr="008F4BED">
        <w:rPr>
          <w:rFonts w:ascii="Tahoma" w:hAnsi="Tahoma" w:cs="Tahoma"/>
          <w:color w:val="003399"/>
          <w:sz w:val="28"/>
          <w:szCs w:val="28"/>
        </w:rPr>
        <w:t>t</w:t>
      </w:r>
      <w:r w:rsidRPr="008F4BED">
        <w:rPr>
          <w:rFonts w:ascii="Tahoma" w:hAnsi="Tahoma" w:cs="Tahoma"/>
          <w:color w:val="003399"/>
          <w:sz w:val="28"/>
          <w:szCs w:val="28"/>
        </w:rPr>
        <w:t xml:space="preserve"> bearing fruit in a world of doubt,</w:t>
      </w:r>
    </w:p>
    <w:p w14:paraId="7DB084A9" w14:textId="426216EC" w:rsidR="00B327BF" w:rsidRPr="008F4BED" w:rsidRDefault="00B327BF" w:rsidP="00B327BF">
      <w:pPr>
        <w:pStyle w:val="NoSpacing"/>
        <w:jc w:val="both"/>
        <w:rPr>
          <w:rFonts w:ascii="Tahoma" w:hAnsi="Tahoma" w:cs="Tahoma"/>
          <w:color w:val="003399"/>
          <w:sz w:val="28"/>
          <w:szCs w:val="28"/>
        </w:rPr>
      </w:pPr>
      <w:r w:rsidRPr="008F4BED">
        <w:rPr>
          <w:rFonts w:ascii="Tahoma" w:hAnsi="Tahoma" w:cs="Tahoma"/>
          <w:color w:val="003399"/>
          <w:sz w:val="28"/>
          <w:szCs w:val="28"/>
        </w:rPr>
        <w:t>gives us love to tell, bread to share:</w:t>
      </w:r>
      <w:r w:rsidR="008F4BED" w:rsidRPr="008F4BED">
        <w:rPr>
          <w:rFonts w:ascii="Tahoma" w:hAnsi="Tahoma" w:cs="Tahoma"/>
          <w:color w:val="003399"/>
          <w:sz w:val="28"/>
          <w:szCs w:val="28"/>
        </w:rPr>
        <w:t xml:space="preserve"> </w:t>
      </w:r>
      <w:r w:rsidRPr="008F4BED">
        <w:rPr>
          <w:rFonts w:ascii="Tahoma" w:hAnsi="Tahoma" w:cs="Tahoma"/>
          <w:color w:val="003399"/>
          <w:sz w:val="28"/>
          <w:szCs w:val="28"/>
        </w:rPr>
        <w:t>God (Immanuel) everywhere!</w:t>
      </w:r>
    </w:p>
    <w:p w14:paraId="48163499" w14:textId="77777777" w:rsidR="008F4BED" w:rsidRPr="008F4BED" w:rsidRDefault="008F4BED" w:rsidP="008F4BED">
      <w:pPr>
        <w:pStyle w:val="NoSpacing"/>
        <w:jc w:val="both"/>
        <w:rPr>
          <w:rFonts w:ascii="Tahoma" w:hAnsi="Tahoma" w:cs="Tahoma"/>
          <w:color w:val="003399"/>
          <w:sz w:val="28"/>
          <w:szCs w:val="28"/>
        </w:rPr>
      </w:pPr>
      <w:r w:rsidRPr="008F4BED">
        <w:rPr>
          <w:rFonts w:ascii="Tahoma" w:hAnsi="Tahoma" w:cs="Tahoma"/>
          <w:color w:val="003399"/>
          <w:sz w:val="28"/>
          <w:szCs w:val="28"/>
          <w:bdr w:val="none" w:sz="0" w:space="0" w:color="auto" w:frame="1"/>
        </w:rPr>
        <w:t>Jesus lives again, earth can breathe again, pass the Word around:</w:t>
      </w:r>
      <w:r w:rsidRPr="008F4BED">
        <w:rPr>
          <w:rFonts w:ascii="Tahoma" w:hAnsi="Tahoma" w:cs="Tahoma"/>
          <w:color w:val="003399"/>
          <w:sz w:val="28"/>
          <w:szCs w:val="28"/>
        </w:rPr>
        <w:t xml:space="preserve"> </w:t>
      </w:r>
      <w:r w:rsidRPr="008F4BED">
        <w:rPr>
          <w:rFonts w:ascii="Tahoma" w:hAnsi="Tahoma" w:cs="Tahoma"/>
          <w:color w:val="003399"/>
          <w:sz w:val="28"/>
          <w:szCs w:val="28"/>
          <w:bdr w:val="none" w:sz="0" w:space="0" w:color="auto" w:frame="1"/>
        </w:rPr>
        <w:t>loaves abound!</w:t>
      </w:r>
    </w:p>
    <w:p w14:paraId="3206F8F8" w14:textId="233743E2" w:rsidR="004C489F" w:rsidRPr="004C489F" w:rsidRDefault="004C489F" w:rsidP="004C489F">
      <w:pPr>
        <w:pStyle w:val="NoSpacing"/>
        <w:rPr>
          <w:rFonts w:ascii="Tahoma" w:hAnsi="Tahoma" w:cs="Tahoma"/>
          <w:sz w:val="28"/>
          <w:szCs w:val="28"/>
        </w:rPr>
      </w:pPr>
      <w:r w:rsidRPr="004C489F">
        <w:rPr>
          <w:rFonts w:ascii="Tahoma" w:hAnsi="Tahoma" w:cs="Tahoma"/>
          <w:sz w:val="28"/>
          <w:szCs w:val="28"/>
        </w:rPr>
        <w:tab/>
        <w:t xml:space="preserve">                      </w:t>
      </w:r>
    </w:p>
    <w:p w14:paraId="508A0873" w14:textId="77777777" w:rsidR="004C489F" w:rsidRPr="004C489F" w:rsidRDefault="004C489F" w:rsidP="004C489F">
      <w:pPr>
        <w:pStyle w:val="NoSpacing"/>
        <w:rPr>
          <w:rFonts w:ascii="Tahoma" w:hAnsi="Tahoma" w:cs="Tahoma"/>
          <w:sz w:val="28"/>
          <w:szCs w:val="28"/>
        </w:rPr>
      </w:pPr>
      <w:r w:rsidRPr="004C489F">
        <w:rPr>
          <w:rFonts w:ascii="Tahoma" w:hAnsi="Tahoma" w:cs="Tahoma"/>
          <w:b/>
          <w:bCs/>
          <w:sz w:val="28"/>
          <w:szCs w:val="28"/>
        </w:rPr>
        <w:t>PRAYERS OF THE PEOPLE</w:t>
      </w:r>
    </w:p>
    <w:p w14:paraId="5A73131F" w14:textId="77777777" w:rsidR="004C489F" w:rsidRPr="004C489F" w:rsidRDefault="004C489F" w:rsidP="004C489F">
      <w:pPr>
        <w:pStyle w:val="NoSpacing"/>
        <w:rPr>
          <w:rFonts w:ascii="Tahoma" w:hAnsi="Tahoma" w:cs="Tahoma"/>
          <w:b/>
          <w:bCs/>
          <w:sz w:val="28"/>
          <w:szCs w:val="28"/>
        </w:rPr>
      </w:pPr>
    </w:p>
    <w:p w14:paraId="0BB162F5" w14:textId="77777777" w:rsidR="004C489F" w:rsidRPr="004C489F" w:rsidRDefault="004C489F" w:rsidP="004C489F">
      <w:pPr>
        <w:pStyle w:val="NoSpacing"/>
        <w:rPr>
          <w:rFonts w:ascii="Tahoma" w:hAnsi="Tahoma" w:cs="Tahoma"/>
          <w:sz w:val="28"/>
          <w:szCs w:val="28"/>
        </w:rPr>
      </w:pPr>
      <w:r w:rsidRPr="004C489F">
        <w:rPr>
          <w:rFonts w:ascii="Tahoma" w:hAnsi="Tahoma" w:cs="Tahoma"/>
          <w:b/>
          <w:bCs/>
          <w:sz w:val="28"/>
          <w:szCs w:val="28"/>
        </w:rPr>
        <w:t>INVITATION TO OFFERING</w:t>
      </w:r>
      <w:r w:rsidRPr="004C489F">
        <w:rPr>
          <w:rFonts w:ascii="Tahoma" w:hAnsi="Tahoma" w:cs="Tahoma"/>
          <w:sz w:val="28"/>
          <w:szCs w:val="28"/>
        </w:rPr>
        <w:t xml:space="preserve"> </w:t>
      </w:r>
    </w:p>
    <w:p w14:paraId="2F2E0A8D" w14:textId="77777777" w:rsidR="004C489F" w:rsidRPr="004C489F" w:rsidRDefault="004C489F" w:rsidP="004C489F">
      <w:pPr>
        <w:pStyle w:val="NoSpacing"/>
        <w:rPr>
          <w:rFonts w:ascii="Tahoma" w:hAnsi="Tahoma" w:cs="Tahoma"/>
          <w:sz w:val="28"/>
          <w:szCs w:val="28"/>
        </w:rPr>
      </w:pPr>
    </w:p>
    <w:p w14:paraId="145789E2" w14:textId="77777777" w:rsidR="004C489F" w:rsidRPr="004C489F" w:rsidRDefault="004C489F" w:rsidP="004C489F">
      <w:pPr>
        <w:pStyle w:val="NoSpacing"/>
        <w:rPr>
          <w:rFonts w:ascii="Tahoma" w:hAnsi="Tahoma" w:cs="Tahoma"/>
          <w:sz w:val="28"/>
          <w:szCs w:val="28"/>
        </w:rPr>
      </w:pPr>
      <w:r w:rsidRPr="004C489F">
        <w:rPr>
          <w:rFonts w:ascii="Tahoma" w:hAnsi="Tahoma" w:cs="Tahoma"/>
          <w:b/>
          <w:bCs/>
          <w:sz w:val="28"/>
          <w:szCs w:val="28"/>
        </w:rPr>
        <w:t xml:space="preserve">OFFERTORY </w:t>
      </w:r>
      <w:r w:rsidRPr="004C489F">
        <w:rPr>
          <w:rFonts w:ascii="Tahoma" w:hAnsi="Tahoma" w:cs="Tahoma"/>
          <w:b/>
          <w:bCs/>
          <w:sz w:val="28"/>
          <w:szCs w:val="28"/>
        </w:rPr>
        <w:tab/>
      </w:r>
      <w:r w:rsidRPr="004C489F">
        <w:rPr>
          <w:rFonts w:ascii="Tahoma" w:hAnsi="Tahoma" w:cs="Tahoma"/>
          <w:b/>
          <w:bCs/>
          <w:sz w:val="28"/>
          <w:szCs w:val="28"/>
        </w:rPr>
        <w:tab/>
        <w:t xml:space="preserve">                         </w:t>
      </w:r>
    </w:p>
    <w:p w14:paraId="7D516197" w14:textId="77777777" w:rsidR="004C489F" w:rsidRPr="004C489F" w:rsidRDefault="004C489F" w:rsidP="004C489F">
      <w:pPr>
        <w:pStyle w:val="NoSpacing"/>
        <w:rPr>
          <w:rFonts w:ascii="Tahoma" w:hAnsi="Tahoma" w:cs="Tahoma"/>
          <w:b/>
          <w:bCs/>
          <w:sz w:val="28"/>
          <w:szCs w:val="28"/>
        </w:rPr>
      </w:pPr>
    </w:p>
    <w:p w14:paraId="3619CA6D" w14:textId="77777777" w:rsidR="004C489F" w:rsidRPr="004C489F" w:rsidRDefault="004C489F" w:rsidP="004C489F">
      <w:pPr>
        <w:pStyle w:val="NoSpacing"/>
        <w:rPr>
          <w:rFonts w:ascii="Tahoma" w:hAnsi="Tahoma" w:cs="Tahoma"/>
          <w:b/>
          <w:bCs/>
          <w:sz w:val="28"/>
          <w:szCs w:val="28"/>
        </w:rPr>
      </w:pPr>
      <w:r w:rsidRPr="004C489F">
        <w:rPr>
          <w:rFonts w:ascii="Tahoma" w:hAnsi="Tahoma" w:cs="Tahoma"/>
          <w:b/>
          <w:bCs/>
          <w:sz w:val="28"/>
          <w:szCs w:val="28"/>
        </w:rPr>
        <w:t xml:space="preserve">*DOXOLOGY                                                                                                  </w:t>
      </w:r>
      <w:r w:rsidRPr="004C489F">
        <w:rPr>
          <w:rFonts w:ascii="Tahoma" w:hAnsi="Tahoma" w:cs="Tahoma"/>
          <w:sz w:val="28"/>
          <w:szCs w:val="28"/>
        </w:rPr>
        <w:t>#592</w:t>
      </w:r>
      <w:r w:rsidRPr="004C489F">
        <w:rPr>
          <w:rFonts w:ascii="Tahoma" w:hAnsi="Tahoma" w:cs="Tahoma"/>
          <w:b/>
          <w:bCs/>
          <w:sz w:val="28"/>
          <w:szCs w:val="28"/>
        </w:rPr>
        <w:t xml:space="preserve">    </w:t>
      </w:r>
    </w:p>
    <w:p w14:paraId="16779915" w14:textId="77777777" w:rsidR="004C489F" w:rsidRPr="004C489F" w:rsidRDefault="004C489F" w:rsidP="004C489F">
      <w:pPr>
        <w:pStyle w:val="NoSpacing"/>
        <w:jc w:val="center"/>
        <w:rPr>
          <w:rFonts w:ascii="Tahoma" w:hAnsi="Tahoma" w:cs="Tahoma"/>
          <w:sz w:val="28"/>
          <w:szCs w:val="28"/>
        </w:rPr>
      </w:pPr>
      <w:r w:rsidRPr="004C489F">
        <w:rPr>
          <w:rFonts w:ascii="Tahoma" w:hAnsi="Tahoma" w:cs="Tahoma"/>
          <w:b/>
          <w:bCs/>
          <w:sz w:val="28"/>
          <w:szCs w:val="28"/>
        </w:rPr>
        <w:t xml:space="preserve"> </w:t>
      </w:r>
      <w:bookmarkEnd w:id="1"/>
      <w:r w:rsidRPr="004C489F">
        <w:rPr>
          <w:rFonts w:ascii="Tahoma" w:hAnsi="Tahoma" w:cs="Tahoma"/>
          <w:b/>
          <w:bCs/>
          <w:sz w:val="28"/>
          <w:szCs w:val="28"/>
        </w:rPr>
        <w:t xml:space="preserve">                                   </w:t>
      </w:r>
      <w:bookmarkStart w:id="9" w:name="_Hlk168989206"/>
      <w:bookmarkEnd w:id="2"/>
      <w:bookmarkEnd w:id="3"/>
    </w:p>
    <w:p w14:paraId="05387A2C" w14:textId="77777777" w:rsidR="004C489F" w:rsidRPr="004C489F" w:rsidRDefault="004C489F" w:rsidP="004C489F">
      <w:pPr>
        <w:pStyle w:val="NoSpacing"/>
        <w:rPr>
          <w:rFonts w:ascii="Tahoma" w:hAnsi="Tahoma" w:cs="Tahoma"/>
          <w:b/>
          <w:bCs/>
          <w:sz w:val="28"/>
          <w:szCs w:val="28"/>
        </w:rPr>
      </w:pPr>
      <w:r w:rsidRPr="004C489F">
        <w:rPr>
          <w:rFonts w:ascii="Tahoma" w:hAnsi="Tahoma" w:cs="Tahoma"/>
          <w:b/>
          <w:bCs/>
          <w:sz w:val="28"/>
          <w:szCs w:val="28"/>
        </w:rPr>
        <w:t>PRAYER OF DEDICATION</w:t>
      </w:r>
    </w:p>
    <w:p w14:paraId="62B39EA8" w14:textId="77777777" w:rsidR="004C489F" w:rsidRPr="004C489F" w:rsidRDefault="004C489F" w:rsidP="004C489F">
      <w:pPr>
        <w:pStyle w:val="NoSpacing"/>
        <w:rPr>
          <w:rFonts w:ascii="Tahoma" w:hAnsi="Tahoma" w:cs="Tahoma"/>
          <w:b/>
          <w:bCs/>
          <w:sz w:val="28"/>
          <w:szCs w:val="28"/>
        </w:rPr>
      </w:pPr>
    </w:p>
    <w:bookmarkEnd w:id="5"/>
    <w:p w14:paraId="1FDA8779" w14:textId="77777777" w:rsidR="004C489F" w:rsidRPr="004C489F" w:rsidRDefault="004C489F" w:rsidP="004C489F">
      <w:pPr>
        <w:pStyle w:val="NoSpacing"/>
        <w:rPr>
          <w:rFonts w:ascii="Tahoma" w:hAnsi="Tahoma" w:cs="Tahoma"/>
          <w:b/>
          <w:bCs/>
          <w:sz w:val="28"/>
          <w:szCs w:val="28"/>
        </w:rPr>
      </w:pPr>
      <w:r w:rsidRPr="004C489F">
        <w:rPr>
          <w:rFonts w:ascii="Tahoma" w:hAnsi="Tahoma" w:cs="Tahoma"/>
          <w:b/>
          <w:bCs/>
          <w:sz w:val="28"/>
          <w:szCs w:val="28"/>
        </w:rPr>
        <w:t>THE LORD’S SUPPER</w:t>
      </w:r>
    </w:p>
    <w:p w14:paraId="1D8BEAC6" w14:textId="77777777" w:rsidR="004C489F" w:rsidRPr="004C489F" w:rsidRDefault="004C489F" w:rsidP="004C489F">
      <w:pPr>
        <w:pStyle w:val="NoSpacing"/>
        <w:rPr>
          <w:rFonts w:ascii="Tahoma" w:hAnsi="Tahoma" w:cs="Tahoma"/>
          <w:b/>
          <w:bCs/>
          <w:sz w:val="28"/>
          <w:szCs w:val="28"/>
        </w:rPr>
      </w:pPr>
    </w:p>
    <w:p w14:paraId="7F8BFB64" w14:textId="77777777" w:rsidR="008F4BED" w:rsidRDefault="004C489F" w:rsidP="004C489F">
      <w:pPr>
        <w:pStyle w:val="NoSpacing"/>
        <w:rPr>
          <w:rFonts w:ascii="Tahoma" w:hAnsi="Tahoma" w:cs="Tahoma"/>
          <w:sz w:val="28"/>
          <w:szCs w:val="28"/>
        </w:rPr>
      </w:pPr>
      <w:r w:rsidRPr="004C489F">
        <w:rPr>
          <w:rFonts w:ascii="Tahoma" w:hAnsi="Tahoma" w:cs="Tahoma"/>
          <w:b/>
          <w:bCs/>
          <w:sz w:val="28"/>
          <w:szCs w:val="28"/>
        </w:rPr>
        <w:t xml:space="preserve">    *HYMN OF INVITATION                      </w:t>
      </w:r>
      <w:r w:rsidRPr="004C489F">
        <w:rPr>
          <w:rFonts w:ascii="Tahoma" w:hAnsi="Tahoma" w:cs="Tahoma"/>
          <w:sz w:val="28"/>
          <w:szCs w:val="28"/>
        </w:rPr>
        <w:t>#505 Be Known to Us in Breaking Bread</w:t>
      </w:r>
    </w:p>
    <w:p w14:paraId="28CA8427" w14:textId="09884CFF" w:rsidR="008F4BED" w:rsidRPr="008F4BED" w:rsidRDefault="008F4BED" w:rsidP="008F4BED">
      <w:pPr>
        <w:pStyle w:val="NoSpacing"/>
        <w:rPr>
          <w:rFonts w:ascii="Tahoma" w:hAnsi="Tahoma" w:cs="Tahoma"/>
          <w:color w:val="003399"/>
          <w:sz w:val="28"/>
          <w:szCs w:val="28"/>
        </w:rPr>
      </w:pPr>
      <w:r w:rsidRPr="008F4BED">
        <w:rPr>
          <w:rFonts w:ascii="Tahoma" w:hAnsi="Tahoma" w:cs="Tahoma"/>
          <w:color w:val="003399"/>
          <w:sz w:val="28"/>
          <w:szCs w:val="28"/>
        </w:rPr>
        <w:t>Be known to us in breaking bread,</w:t>
      </w:r>
      <w:r w:rsidRPr="008F4BED">
        <w:rPr>
          <w:rFonts w:ascii="Tahoma" w:hAnsi="Tahoma" w:cs="Tahoma"/>
          <w:color w:val="003399"/>
          <w:sz w:val="28"/>
          <w:szCs w:val="28"/>
        </w:rPr>
        <w:t xml:space="preserve"> </w:t>
      </w:r>
      <w:r w:rsidRPr="008F4BED">
        <w:rPr>
          <w:rFonts w:ascii="Tahoma" w:hAnsi="Tahoma" w:cs="Tahoma"/>
          <w:color w:val="003399"/>
          <w:sz w:val="28"/>
          <w:szCs w:val="28"/>
        </w:rPr>
        <w:t>but do not then depart;</w:t>
      </w:r>
      <w:r w:rsidRPr="008F4BED">
        <w:rPr>
          <w:rFonts w:ascii="Tahoma" w:hAnsi="Tahoma" w:cs="Tahoma"/>
          <w:color w:val="003399"/>
          <w:sz w:val="28"/>
          <w:szCs w:val="28"/>
        </w:rPr>
        <w:br/>
        <w:t>Savior, abide with us, and spread</w:t>
      </w:r>
      <w:r w:rsidRPr="008F4BED">
        <w:rPr>
          <w:rFonts w:ascii="Tahoma" w:hAnsi="Tahoma" w:cs="Tahoma"/>
          <w:color w:val="003399"/>
          <w:sz w:val="28"/>
          <w:szCs w:val="28"/>
        </w:rPr>
        <w:t xml:space="preserve"> </w:t>
      </w:r>
      <w:r w:rsidRPr="008F4BED">
        <w:rPr>
          <w:rFonts w:ascii="Tahoma" w:hAnsi="Tahoma" w:cs="Tahoma"/>
          <w:color w:val="003399"/>
          <w:sz w:val="28"/>
          <w:szCs w:val="28"/>
        </w:rPr>
        <w:t>your table in our heart.</w:t>
      </w:r>
    </w:p>
    <w:p w14:paraId="0FDC5B04" w14:textId="77777777" w:rsidR="008F4BED" w:rsidRPr="008F4BED" w:rsidRDefault="008F4BED" w:rsidP="008F4BED">
      <w:pPr>
        <w:pStyle w:val="NoSpacing"/>
        <w:rPr>
          <w:rFonts w:ascii="Tahoma" w:hAnsi="Tahoma" w:cs="Tahoma"/>
          <w:color w:val="003399"/>
          <w:sz w:val="16"/>
          <w:szCs w:val="16"/>
        </w:rPr>
      </w:pPr>
    </w:p>
    <w:p w14:paraId="7C3CA09C" w14:textId="11AE1B03" w:rsidR="008F4BED" w:rsidRPr="008F4BED" w:rsidRDefault="008F4BED" w:rsidP="008F4BED">
      <w:pPr>
        <w:pStyle w:val="NoSpacing"/>
        <w:rPr>
          <w:rFonts w:ascii="Tahoma" w:hAnsi="Tahoma" w:cs="Tahoma"/>
          <w:color w:val="003399"/>
          <w:sz w:val="28"/>
          <w:szCs w:val="28"/>
        </w:rPr>
      </w:pPr>
      <w:r w:rsidRPr="008F4BED">
        <w:rPr>
          <w:rFonts w:ascii="Tahoma" w:hAnsi="Tahoma" w:cs="Tahoma"/>
          <w:color w:val="003399"/>
          <w:sz w:val="28"/>
          <w:szCs w:val="28"/>
        </w:rPr>
        <w:t>Here share with us, in love divine,</w:t>
      </w:r>
      <w:r w:rsidRPr="008F4BED">
        <w:rPr>
          <w:rFonts w:ascii="Tahoma" w:hAnsi="Tahoma" w:cs="Tahoma"/>
          <w:color w:val="003399"/>
          <w:sz w:val="28"/>
          <w:szCs w:val="28"/>
        </w:rPr>
        <w:t xml:space="preserve"> </w:t>
      </w:r>
      <w:r w:rsidRPr="008F4BED">
        <w:rPr>
          <w:rFonts w:ascii="Tahoma" w:hAnsi="Tahoma" w:cs="Tahoma"/>
          <w:color w:val="003399"/>
          <w:sz w:val="28"/>
          <w:szCs w:val="28"/>
        </w:rPr>
        <w:t>your body and your blood,</w:t>
      </w:r>
      <w:r w:rsidRPr="008F4BED">
        <w:rPr>
          <w:rFonts w:ascii="Tahoma" w:hAnsi="Tahoma" w:cs="Tahoma"/>
          <w:color w:val="003399"/>
          <w:sz w:val="28"/>
          <w:szCs w:val="28"/>
        </w:rPr>
        <w:br/>
        <w:t>that living bread, that heavenly wine</w:t>
      </w:r>
      <w:r w:rsidRPr="008F4BED">
        <w:rPr>
          <w:rFonts w:ascii="Tahoma" w:hAnsi="Tahoma" w:cs="Tahoma"/>
          <w:color w:val="003399"/>
          <w:sz w:val="28"/>
          <w:szCs w:val="28"/>
        </w:rPr>
        <w:t xml:space="preserve"> </w:t>
      </w:r>
      <w:r w:rsidRPr="008F4BED">
        <w:rPr>
          <w:rFonts w:ascii="Tahoma" w:hAnsi="Tahoma" w:cs="Tahoma"/>
          <w:color w:val="003399"/>
          <w:sz w:val="28"/>
          <w:szCs w:val="28"/>
        </w:rPr>
        <w:t>be our immortal food.</w:t>
      </w:r>
    </w:p>
    <w:p w14:paraId="1BBA8227" w14:textId="7ADCB155" w:rsidR="004C489F" w:rsidRPr="008F4BED" w:rsidRDefault="004C489F" w:rsidP="004C489F">
      <w:pPr>
        <w:pStyle w:val="NoSpacing"/>
        <w:rPr>
          <w:rFonts w:ascii="Tahoma" w:hAnsi="Tahoma" w:cs="Tahoma"/>
          <w:color w:val="003399"/>
          <w:sz w:val="28"/>
          <w:szCs w:val="28"/>
        </w:rPr>
      </w:pPr>
      <w:r w:rsidRPr="008F4BED">
        <w:rPr>
          <w:rFonts w:ascii="Tahoma" w:hAnsi="Tahoma" w:cs="Tahoma"/>
          <w:color w:val="003399"/>
          <w:sz w:val="28"/>
          <w:szCs w:val="28"/>
        </w:rPr>
        <w:t xml:space="preserve">                 </w:t>
      </w:r>
      <w:bookmarkStart w:id="10" w:name="_Hlk165285709"/>
      <w:bookmarkStart w:id="11" w:name="_Hlk165899076"/>
      <w:bookmarkStart w:id="12" w:name="_Hlk173765074"/>
      <w:bookmarkStart w:id="13" w:name="_Hlk174966679"/>
      <w:bookmarkEnd w:id="4"/>
      <w:bookmarkEnd w:id="6"/>
      <w:bookmarkEnd w:id="7"/>
      <w:bookmarkEnd w:id="9"/>
    </w:p>
    <w:bookmarkEnd w:id="10"/>
    <w:bookmarkEnd w:id="11"/>
    <w:bookmarkEnd w:id="12"/>
    <w:bookmarkEnd w:id="13"/>
    <w:p w14:paraId="24F6B54F" w14:textId="77777777" w:rsidR="004C489F" w:rsidRPr="004C489F" w:rsidRDefault="004C489F" w:rsidP="004C489F">
      <w:pPr>
        <w:pStyle w:val="NoSpacing"/>
        <w:rPr>
          <w:rFonts w:ascii="Tahoma" w:hAnsi="Tahoma" w:cs="Tahoma"/>
          <w:b/>
          <w:bCs/>
          <w:sz w:val="28"/>
          <w:szCs w:val="28"/>
        </w:rPr>
      </w:pPr>
      <w:r w:rsidRPr="004C489F">
        <w:rPr>
          <w:rFonts w:ascii="Tahoma" w:hAnsi="Tahoma" w:cs="Tahoma"/>
          <w:b/>
          <w:bCs/>
          <w:sz w:val="28"/>
          <w:szCs w:val="28"/>
        </w:rPr>
        <w:t xml:space="preserve">      INVITATION TO THE TABLE</w:t>
      </w:r>
    </w:p>
    <w:p w14:paraId="27965B83" w14:textId="77777777" w:rsidR="004C489F" w:rsidRPr="004C489F" w:rsidRDefault="004C489F" w:rsidP="004C489F">
      <w:pPr>
        <w:pStyle w:val="NoSpacing"/>
        <w:rPr>
          <w:rFonts w:ascii="Tahoma" w:hAnsi="Tahoma" w:cs="Tahoma"/>
          <w:b/>
          <w:bCs/>
          <w:sz w:val="28"/>
          <w:szCs w:val="28"/>
        </w:rPr>
      </w:pPr>
      <w:r w:rsidRPr="004C489F">
        <w:rPr>
          <w:rFonts w:ascii="Tahoma" w:hAnsi="Tahoma" w:cs="Tahoma"/>
          <w:b/>
          <w:bCs/>
          <w:sz w:val="28"/>
          <w:szCs w:val="28"/>
        </w:rPr>
        <w:t xml:space="preserve">     </w:t>
      </w:r>
    </w:p>
    <w:p w14:paraId="4E4172D3" w14:textId="77777777" w:rsidR="004C489F" w:rsidRPr="004C489F" w:rsidRDefault="004C489F" w:rsidP="004C489F">
      <w:pPr>
        <w:pStyle w:val="NoSpacing"/>
        <w:rPr>
          <w:rFonts w:ascii="Tahoma" w:hAnsi="Tahoma" w:cs="Tahoma"/>
          <w:b/>
          <w:bCs/>
          <w:sz w:val="28"/>
          <w:szCs w:val="28"/>
        </w:rPr>
      </w:pPr>
      <w:r w:rsidRPr="004C489F">
        <w:rPr>
          <w:rFonts w:ascii="Tahoma" w:hAnsi="Tahoma" w:cs="Tahoma"/>
          <w:b/>
          <w:bCs/>
          <w:sz w:val="28"/>
          <w:szCs w:val="28"/>
        </w:rPr>
        <w:t xml:space="preserve">      GREAT THANKSGIVING</w:t>
      </w:r>
    </w:p>
    <w:p w14:paraId="3FDEF85F" w14:textId="77777777" w:rsidR="004C489F" w:rsidRPr="004C489F" w:rsidRDefault="004C489F" w:rsidP="004C489F">
      <w:pPr>
        <w:pStyle w:val="NoSpacing"/>
        <w:rPr>
          <w:rFonts w:ascii="Tahoma" w:hAnsi="Tahoma" w:cs="Tahoma"/>
          <w:sz w:val="28"/>
          <w:szCs w:val="28"/>
        </w:rPr>
      </w:pPr>
      <w:r w:rsidRPr="004C489F">
        <w:rPr>
          <w:rFonts w:ascii="Tahoma" w:hAnsi="Tahoma" w:cs="Tahoma"/>
          <w:b/>
          <w:bCs/>
          <w:sz w:val="28"/>
          <w:szCs w:val="28"/>
        </w:rPr>
        <w:tab/>
      </w:r>
      <w:r w:rsidRPr="004C489F">
        <w:rPr>
          <w:rFonts w:ascii="Tahoma" w:hAnsi="Tahoma" w:cs="Tahoma"/>
          <w:sz w:val="28"/>
          <w:szCs w:val="28"/>
        </w:rPr>
        <w:t>One: The Lord be with you!</w:t>
      </w:r>
    </w:p>
    <w:p w14:paraId="67EB27AE" w14:textId="77777777" w:rsidR="004C489F" w:rsidRPr="004C489F" w:rsidRDefault="004C489F" w:rsidP="004C489F">
      <w:pPr>
        <w:pStyle w:val="NoSpacing"/>
        <w:rPr>
          <w:rFonts w:ascii="Tahoma" w:hAnsi="Tahoma" w:cs="Tahoma"/>
          <w:b/>
          <w:bCs/>
          <w:sz w:val="28"/>
          <w:szCs w:val="28"/>
        </w:rPr>
      </w:pPr>
      <w:r w:rsidRPr="004C489F">
        <w:rPr>
          <w:rFonts w:ascii="Tahoma" w:hAnsi="Tahoma" w:cs="Tahoma"/>
          <w:sz w:val="28"/>
          <w:szCs w:val="28"/>
        </w:rPr>
        <w:tab/>
      </w:r>
      <w:r w:rsidRPr="004C489F">
        <w:rPr>
          <w:rFonts w:ascii="Tahoma" w:hAnsi="Tahoma" w:cs="Tahoma"/>
          <w:b/>
          <w:bCs/>
          <w:sz w:val="28"/>
          <w:szCs w:val="28"/>
        </w:rPr>
        <w:t>All: And, also with you!</w:t>
      </w:r>
    </w:p>
    <w:p w14:paraId="435E2FE1" w14:textId="77777777" w:rsidR="004C489F" w:rsidRPr="004C489F" w:rsidRDefault="004C489F" w:rsidP="004C489F">
      <w:pPr>
        <w:pStyle w:val="NoSpacing"/>
        <w:rPr>
          <w:rFonts w:ascii="Tahoma" w:hAnsi="Tahoma" w:cs="Tahoma"/>
          <w:sz w:val="28"/>
          <w:szCs w:val="28"/>
        </w:rPr>
      </w:pPr>
      <w:r w:rsidRPr="004C489F">
        <w:rPr>
          <w:rFonts w:ascii="Tahoma" w:hAnsi="Tahoma" w:cs="Tahoma"/>
          <w:sz w:val="28"/>
          <w:szCs w:val="28"/>
        </w:rPr>
        <w:tab/>
        <w:t>One: Lift up your hearts!</w:t>
      </w:r>
    </w:p>
    <w:p w14:paraId="0F5F9346" w14:textId="77777777" w:rsidR="004C489F" w:rsidRPr="004C489F" w:rsidRDefault="004C489F" w:rsidP="004C489F">
      <w:pPr>
        <w:pStyle w:val="NoSpacing"/>
        <w:rPr>
          <w:rFonts w:ascii="Tahoma" w:hAnsi="Tahoma" w:cs="Tahoma"/>
          <w:sz w:val="28"/>
          <w:szCs w:val="28"/>
        </w:rPr>
      </w:pPr>
      <w:r w:rsidRPr="004C489F">
        <w:rPr>
          <w:rFonts w:ascii="Tahoma" w:hAnsi="Tahoma" w:cs="Tahoma"/>
          <w:sz w:val="28"/>
          <w:szCs w:val="28"/>
        </w:rPr>
        <w:tab/>
      </w:r>
      <w:r w:rsidRPr="004C489F">
        <w:rPr>
          <w:rFonts w:ascii="Tahoma" w:hAnsi="Tahoma" w:cs="Tahoma"/>
          <w:b/>
          <w:bCs/>
          <w:sz w:val="28"/>
          <w:szCs w:val="28"/>
        </w:rPr>
        <w:t>All: We lift them to the Lord</w:t>
      </w:r>
    </w:p>
    <w:p w14:paraId="60A1914F" w14:textId="77777777" w:rsidR="004C489F" w:rsidRPr="004C489F" w:rsidRDefault="004C489F" w:rsidP="004C489F">
      <w:pPr>
        <w:pStyle w:val="NoSpacing"/>
        <w:rPr>
          <w:rFonts w:ascii="Tahoma" w:hAnsi="Tahoma" w:cs="Tahoma"/>
          <w:sz w:val="28"/>
          <w:szCs w:val="28"/>
        </w:rPr>
      </w:pPr>
    </w:p>
    <w:p w14:paraId="31507C56" w14:textId="77777777" w:rsidR="004C489F" w:rsidRPr="004C489F" w:rsidRDefault="004C489F" w:rsidP="004C489F">
      <w:pPr>
        <w:pStyle w:val="NoSpacing"/>
        <w:ind w:firstLine="720"/>
        <w:rPr>
          <w:rFonts w:ascii="Tahoma" w:hAnsi="Tahoma" w:cs="Tahoma"/>
          <w:sz w:val="28"/>
          <w:szCs w:val="28"/>
        </w:rPr>
      </w:pPr>
      <w:r w:rsidRPr="004C489F">
        <w:rPr>
          <w:rFonts w:ascii="Tahoma" w:hAnsi="Tahoma" w:cs="Tahoma"/>
          <w:sz w:val="28"/>
          <w:szCs w:val="28"/>
        </w:rPr>
        <w:t>One: It is right to give our thanks to the Lord, Our God.</w:t>
      </w:r>
    </w:p>
    <w:p w14:paraId="77BEB3A6" w14:textId="77777777" w:rsidR="004C489F" w:rsidRPr="004C489F" w:rsidRDefault="004C489F" w:rsidP="004C489F">
      <w:pPr>
        <w:pStyle w:val="NoSpacing"/>
        <w:rPr>
          <w:rFonts w:ascii="Tahoma" w:hAnsi="Tahoma" w:cs="Tahoma"/>
          <w:b/>
          <w:bCs/>
          <w:sz w:val="28"/>
          <w:szCs w:val="28"/>
        </w:rPr>
      </w:pPr>
      <w:r w:rsidRPr="004C489F">
        <w:rPr>
          <w:rFonts w:ascii="Tahoma" w:hAnsi="Tahoma" w:cs="Tahoma"/>
          <w:sz w:val="28"/>
          <w:szCs w:val="28"/>
        </w:rPr>
        <w:tab/>
      </w:r>
      <w:r w:rsidRPr="004C489F">
        <w:rPr>
          <w:rFonts w:ascii="Tahoma" w:hAnsi="Tahoma" w:cs="Tahoma"/>
          <w:b/>
          <w:bCs/>
          <w:sz w:val="28"/>
          <w:szCs w:val="28"/>
        </w:rPr>
        <w:t>All: It is right to give our thanks and praise!</w:t>
      </w:r>
    </w:p>
    <w:p w14:paraId="69FEE149" w14:textId="77777777" w:rsidR="004C489F" w:rsidRPr="004C489F" w:rsidRDefault="004C489F" w:rsidP="004C489F">
      <w:pPr>
        <w:pStyle w:val="NoSpacing"/>
        <w:rPr>
          <w:rFonts w:ascii="Tahoma" w:hAnsi="Tahoma" w:cs="Tahoma"/>
          <w:b/>
          <w:bCs/>
          <w:sz w:val="28"/>
          <w:szCs w:val="28"/>
        </w:rPr>
      </w:pPr>
    </w:p>
    <w:p w14:paraId="7215A2A1" w14:textId="77777777" w:rsidR="004C489F" w:rsidRPr="004C489F" w:rsidRDefault="004C489F" w:rsidP="004C489F">
      <w:pPr>
        <w:pStyle w:val="NoSpacing"/>
        <w:rPr>
          <w:rFonts w:ascii="Tahoma" w:hAnsi="Tahoma" w:cs="Tahoma"/>
          <w:sz w:val="28"/>
          <w:szCs w:val="28"/>
        </w:rPr>
      </w:pPr>
      <w:r w:rsidRPr="004C489F">
        <w:rPr>
          <w:rFonts w:ascii="Tahoma" w:hAnsi="Tahoma" w:cs="Tahoma"/>
          <w:b/>
          <w:bCs/>
          <w:sz w:val="28"/>
          <w:szCs w:val="28"/>
        </w:rPr>
        <w:tab/>
      </w:r>
      <w:r w:rsidRPr="004C489F">
        <w:rPr>
          <w:rFonts w:ascii="Tahoma" w:hAnsi="Tahoma" w:cs="Tahoma"/>
          <w:sz w:val="28"/>
          <w:szCs w:val="28"/>
        </w:rPr>
        <w:t>One: Holy God, Father almighty . . . Saying</w:t>
      </w:r>
    </w:p>
    <w:p w14:paraId="430CF705" w14:textId="77777777" w:rsidR="004C489F" w:rsidRPr="004C489F" w:rsidRDefault="004C489F" w:rsidP="004C489F">
      <w:pPr>
        <w:pStyle w:val="NoSpacing"/>
        <w:rPr>
          <w:rFonts w:ascii="Tahoma" w:hAnsi="Tahoma" w:cs="Tahoma"/>
          <w:b/>
          <w:bCs/>
          <w:sz w:val="28"/>
          <w:szCs w:val="28"/>
        </w:rPr>
      </w:pPr>
      <w:r w:rsidRPr="004C489F">
        <w:rPr>
          <w:rFonts w:ascii="Tahoma" w:hAnsi="Tahoma" w:cs="Tahoma"/>
          <w:sz w:val="28"/>
          <w:szCs w:val="28"/>
        </w:rPr>
        <w:tab/>
      </w:r>
      <w:r w:rsidRPr="004C489F">
        <w:rPr>
          <w:rFonts w:ascii="Tahoma" w:hAnsi="Tahoma" w:cs="Tahoma"/>
          <w:b/>
          <w:bCs/>
          <w:sz w:val="28"/>
          <w:szCs w:val="28"/>
        </w:rPr>
        <w:t>All: Holy, holy, holy Lord, God of power and might, heaven and earth</w:t>
      </w:r>
    </w:p>
    <w:p w14:paraId="636D5075" w14:textId="77777777" w:rsidR="004C489F" w:rsidRPr="004C489F" w:rsidRDefault="004C489F" w:rsidP="004C489F">
      <w:pPr>
        <w:pStyle w:val="NoSpacing"/>
        <w:rPr>
          <w:rFonts w:ascii="Tahoma" w:hAnsi="Tahoma" w:cs="Tahoma"/>
          <w:b/>
          <w:bCs/>
          <w:sz w:val="28"/>
          <w:szCs w:val="28"/>
        </w:rPr>
      </w:pPr>
      <w:r w:rsidRPr="004C489F">
        <w:rPr>
          <w:rFonts w:ascii="Tahoma" w:hAnsi="Tahoma" w:cs="Tahoma"/>
          <w:b/>
          <w:bCs/>
          <w:sz w:val="28"/>
          <w:szCs w:val="28"/>
        </w:rPr>
        <w:t xml:space="preserve">                 are full of your glory. Hosanna in the highest. Blessed is he who</w:t>
      </w:r>
    </w:p>
    <w:p w14:paraId="73B489F1" w14:textId="77777777" w:rsidR="004C489F" w:rsidRPr="004C489F" w:rsidRDefault="004C489F" w:rsidP="004C489F">
      <w:pPr>
        <w:pStyle w:val="NoSpacing"/>
        <w:rPr>
          <w:rFonts w:ascii="Tahoma" w:hAnsi="Tahoma" w:cs="Tahoma"/>
          <w:sz w:val="28"/>
          <w:szCs w:val="28"/>
        </w:rPr>
      </w:pPr>
      <w:r w:rsidRPr="004C489F">
        <w:rPr>
          <w:rFonts w:ascii="Tahoma" w:hAnsi="Tahoma" w:cs="Tahoma"/>
          <w:b/>
          <w:bCs/>
          <w:sz w:val="28"/>
          <w:szCs w:val="28"/>
        </w:rPr>
        <w:t xml:space="preserve">                 comes in the name of the Lord. Hosanna in the highest</w:t>
      </w:r>
      <w:r w:rsidRPr="004C489F">
        <w:rPr>
          <w:rFonts w:ascii="Tahoma" w:hAnsi="Tahoma" w:cs="Tahoma"/>
          <w:sz w:val="28"/>
          <w:szCs w:val="28"/>
        </w:rPr>
        <w:t>.</w:t>
      </w:r>
    </w:p>
    <w:p w14:paraId="701CE2E6" w14:textId="77777777" w:rsidR="004C489F" w:rsidRPr="004C489F" w:rsidRDefault="004C489F" w:rsidP="004C489F">
      <w:pPr>
        <w:pStyle w:val="NoSpacing"/>
        <w:rPr>
          <w:rFonts w:ascii="Tahoma" w:hAnsi="Tahoma" w:cs="Tahoma"/>
          <w:sz w:val="28"/>
          <w:szCs w:val="28"/>
        </w:rPr>
      </w:pPr>
    </w:p>
    <w:p w14:paraId="1F39979B" w14:textId="77777777" w:rsidR="004C489F" w:rsidRPr="004C489F" w:rsidRDefault="004C489F" w:rsidP="004C489F">
      <w:pPr>
        <w:pStyle w:val="NoSpacing"/>
        <w:rPr>
          <w:rFonts w:ascii="Tahoma" w:hAnsi="Tahoma" w:cs="Tahoma"/>
          <w:sz w:val="28"/>
          <w:szCs w:val="28"/>
        </w:rPr>
      </w:pPr>
      <w:r w:rsidRPr="004C489F">
        <w:rPr>
          <w:rFonts w:ascii="Tahoma" w:hAnsi="Tahoma" w:cs="Tahoma"/>
          <w:sz w:val="28"/>
          <w:szCs w:val="28"/>
        </w:rPr>
        <w:tab/>
        <w:t>One: You are holy, O God of majesty . . . Great is the mystery of faith.</w:t>
      </w:r>
    </w:p>
    <w:p w14:paraId="7F79C722" w14:textId="77777777" w:rsidR="004C489F" w:rsidRPr="004C489F" w:rsidRDefault="004C489F" w:rsidP="004C489F">
      <w:pPr>
        <w:pStyle w:val="NoSpacing"/>
        <w:rPr>
          <w:rFonts w:ascii="Tahoma" w:hAnsi="Tahoma" w:cs="Tahoma"/>
          <w:b/>
          <w:bCs/>
          <w:sz w:val="28"/>
          <w:szCs w:val="28"/>
        </w:rPr>
      </w:pPr>
      <w:r w:rsidRPr="004C489F">
        <w:rPr>
          <w:rFonts w:ascii="Tahoma" w:hAnsi="Tahoma" w:cs="Tahoma"/>
          <w:sz w:val="28"/>
          <w:szCs w:val="28"/>
        </w:rPr>
        <w:tab/>
      </w:r>
      <w:r w:rsidRPr="004C489F">
        <w:rPr>
          <w:rFonts w:ascii="Tahoma" w:hAnsi="Tahoma" w:cs="Tahoma"/>
          <w:b/>
          <w:bCs/>
          <w:sz w:val="28"/>
          <w:szCs w:val="28"/>
        </w:rPr>
        <w:t>All: Christ has died, Christ is risen, Christ will come again.</w:t>
      </w:r>
    </w:p>
    <w:p w14:paraId="7DD95B88" w14:textId="77777777" w:rsidR="004C489F" w:rsidRPr="004C489F" w:rsidRDefault="004C489F" w:rsidP="004C489F">
      <w:pPr>
        <w:pStyle w:val="NoSpacing"/>
        <w:rPr>
          <w:rFonts w:ascii="Tahoma" w:hAnsi="Tahoma" w:cs="Tahoma"/>
          <w:b/>
          <w:bCs/>
          <w:sz w:val="28"/>
          <w:szCs w:val="28"/>
        </w:rPr>
      </w:pPr>
    </w:p>
    <w:p w14:paraId="16997E19" w14:textId="77777777" w:rsidR="004C489F" w:rsidRPr="004C489F" w:rsidRDefault="004C489F" w:rsidP="004C489F">
      <w:pPr>
        <w:pStyle w:val="NoSpacing"/>
        <w:rPr>
          <w:rFonts w:ascii="Tahoma" w:hAnsi="Tahoma" w:cs="Tahoma"/>
          <w:sz w:val="28"/>
          <w:szCs w:val="28"/>
        </w:rPr>
      </w:pPr>
      <w:r w:rsidRPr="004C489F">
        <w:rPr>
          <w:rFonts w:ascii="Tahoma" w:hAnsi="Tahoma" w:cs="Tahoma"/>
          <w:b/>
          <w:bCs/>
          <w:sz w:val="28"/>
          <w:szCs w:val="28"/>
        </w:rPr>
        <w:tab/>
      </w:r>
      <w:r w:rsidRPr="004C489F">
        <w:rPr>
          <w:rFonts w:ascii="Tahoma" w:hAnsi="Tahoma" w:cs="Tahoma"/>
          <w:sz w:val="28"/>
          <w:szCs w:val="28"/>
        </w:rPr>
        <w:t>One: Gracious God, pour out your Holy Spirit upon us . . . As Christ our Savior</w:t>
      </w:r>
    </w:p>
    <w:p w14:paraId="19874B25" w14:textId="77777777" w:rsidR="004C489F" w:rsidRPr="004C489F" w:rsidRDefault="004C489F" w:rsidP="004C489F">
      <w:pPr>
        <w:pStyle w:val="NoSpacing"/>
        <w:rPr>
          <w:rFonts w:ascii="Tahoma" w:hAnsi="Tahoma" w:cs="Tahoma"/>
          <w:sz w:val="28"/>
          <w:szCs w:val="28"/>
        </w:rPr>
      </w:pPr>
      <w:r w:rsidRPr="004C489F">
        <w:rPr>
          <w:rFonts w:ascii="Tahoma" w:hAnsi="Tahoma" w:cs="Tahoma"/>
          <w:sz w:val="28"/>
          <w:szCs w:val="28"/>
        </w:rPr>
        <w:t xml:space="preserve">                  taught us, we are bold to pray:</w:t>
      </w:r>
    </w:p>
    <w:p w14:paraId="765A778C" w14:textId="77777777" w:rsidR="004C489F" w:rsidRPr="004C489F" w:rsidRDefault="004C489F" w:rsidP="004C489F">
      <w:pPr>
        <w:pStyle w:val="NoSpacing"/>
        <w:rPr>
          <w:rFonts w:ascii="Tahoma" w:hAnsi="Tahoma" w:cs="Tahoma"/>
          <w:sz w:val="28"/>
          <w:szCs w:val="28"/>
        </w:rPr>
      </w:pPr>
      <w:r w:rsidRPr="004C489F">
        <w:rPr>
          <w:rFonts w:ascii="Tahoma" w:hAnsi="Tahoma" w:cs="Tahoma"/>
          <w:sz w:val="28"/>
          <w:szCs w:val="28"/>
        </w:rPr>
        <w:t xml:space="preserve">     </w:t>
      </w:r>
    </w:p>
    <w:p w14:paraId="07A91D0A" w14:textId="77777777" w:rsidR="004C489F" w:rsidRPr="004C489F" w:rsidRDefault="004C489F" w:rsidP="004C489F">
      <w:pPr>
        <w:pStyle w:val="NoSpacing"/>
        <w:rPr>
          <w:rFonts w:ascii="Tahoma" w:hAnsi="Tahoma" w:cs="Tahoma"/>
          <w:b/>
          <w:bCs/>
          <w:sz w:val="28"/>
          <w:szCs w:val="28"/>
        </w:rPr>
      </w:pPr>
      <w:r w:rsidRPr="004C489F">
        <w:rPr>
          <w:rFonts w:ascii="Tahoma" w:hAnsi="Tahoma" w:cs="Tahoma"/>
          <w:sz w:val="28"/>
          <w:szCs w:val="28"/>
        </w:rPr>
        <w:t xml:space="preserve">      </w:t>
      </w:r>
      <w:r w:rsidRPr="004C489F">
        <w:rPr>
          <w:rFonts w:ascii="Tahoma" w:hAnsi="Tahoma" w:cs="Tahoma"/>
          <w:b/>
          <w:bCs/>
          <w:sz w:val="28"/>
          <w:szCs w:val="28"/>
        </w:rPr>
        <w:t>LORD’S PRAYER</w:t>
      </w:r>
    </w:p>
    <w:p w14:paraId="7DCBC0C0" w14:textId="77777777" w:rsidR="004C489F" w:rsidRPr="004C489F" w:rsidRDefault="004C489F" w:rsidP="004C489F">
      <w:pPr>
        <w:pStyle w:val="NoSpacing"/>
        <w:rPr>
          <w:rFonts w:ascii="Tahoma" w:hAnsi="Tahoma" w:cs="Tahoma"/>
          <w:b/>
          <w:bCs/>
          <w:sz w:val="28"/>
          <w:szCs w:val="28"/>
        </w:rPr>
      </w:pPr>
      <w:r w:rsidRPr="004C489F">
        <w:rPr>
          <w:rFonts w:ascii="Tahoma" w:hAnsi="Tahoma" w:cs="Tahoma"/>
          <w:b/>
          <w:bCs/>
          <w:sz w:val="28"/>
          <w:szCs w:val="28"/>
        </w:rPr>
        <w:t xml:space="preserve">      BREAKING OF THE BREAD</w:t>
      </w:r>
    </w:p>
    <w:p w14:paraId="0CAE87D4" w14:textId="77777777" w:rsidR="004C489F" w:rsidRPr="004C489F" w:rsidRDefault="004C489F" w:rsidP="004C489F">
      <w:pPr>
        <w:pStyle w:val="NoSpacing"/>
        <w:rPr>
          <w:rFonts w:ascii="Tahoma" w:hAnsi="Tahoma" w:cs="Tahoma"/>
          <w:b/>
          <w:bCs/>
          <w:sz w:val="28"/>
          <w:szCs w:val="28"/>
        </w:rPr>
      </w:pPr>
      <w:r w:rsidRPr="004C489F">
        <w:rPr>
          <w:rFonts w:ascii="Tahoma" w:hAnsi="Tahoma" w:cs="Tahoma"/>
          <w:b/>
          <w:bCs/>
          <w:sz w:val="28"/>
          <w:szCs w:val="28"/>
        </w:rPr>
        <w:t xml:space="preserve">      PRAYER AFTER COMMUNION</w:t>
      </w:r>
    </w:p>
    <w:p w14:paraId="1E9D9015" w14:textId="77777777" w:rsidR="004C489F" w:rsidRPr="004C489F" w:rsidRDefault="004C489F" w:rsidP="004C489F">
      <w:pPr>
        <w:pStyle w:val="NoSpacing"/>
        <w:rPr>
          <w:rFonts w:ascii="Tahoma" w:hAnsi="Tahoma" w:cs="Tahoma"/>
          <w:b/>
          <w:bCs/>
          <w:sz w:val="28"/>
          <w:szCs w:val="28"/>
        </w:rPr>
      </w:pPr>
    </w:p>
    <w:p w14:paraId="1DAD34B9" w14:textId="77777777" w:rsidR="004C489F" w:rsidRPr="004C489F" w:rsidRDefault="004C489F" w:rsidP="004C489F">
      <w:pPr>
        <w:pStyle w:val="NoSpacing"/>
        <w:jc w:val="center"/>
        <w:rPr>
          <w:rFonts w:ascii="Tahoma" w:hAnsi="Tahoma" w:cs="Tahoma"/>
          <w:b/>
          <w:bCs/>
          <w:sz w:val="28"/>
          <w:szCs w:val="28"/>
          <w:u w:val="single"/>
        </w:rPr>
      </w:pPr>
      <w:r w:rsidRPr="004C489F">
        <w:rPr>
          <w:rFonts w:ascii="Tahoma" w:hAnsi="Tahoma" w:cs="Tahoma"/>
          <w:b/>
          <w:bCs/>
          <w:sz w:val="28"/>
          <w:szCs w:val="28"/>
          <w:u w:val="single"/>
        </w:rPr>
        <w:t>SENDING</w:t>
      </w:r>
    </w:p>
    <w:p w14:paraId="18CC4E70" w14:textId="77777777" w:rsidR="004C489F" w:rsidRPr="004C489F" w:rsidRDefault="004C489F" w:rsidP="004C489F">
      <w:pPr>
        <w:pStyle w:val="NoSpacing"/>
        <w:jc w:val="center"/>
        <w:rPr>
          <w:rFonts w:ascii="Tahoma" w:hAnsi="Tahoma" w:cs="Tahoma"/>
          <w:b/>
          <w:bCs/>
          <w:sz w:val="28"/>
          <w:szCs w:val="28"/>
          <w:u w:val="single"/>
        </w:rPr>
      </w:pPr>
    </w:p>
    <w:p w14:paraId="4F53279B" w14:textId="77777777" w:rsidR="008F4BED" w:rsidRDefault="004C489F" w:rsidP="004C489F">
      <w:pPr>
        <w:pStyle w:val="NoSpacing"/>
        <w:rPr>
          <w:rFonts w:ascii="Tahoma" w:hAnsi="Tahoma" w:cs="Tahoma"/>
          <w:b/>
          <w:bCs/>
          <w:sz w:val="28"/>
          <w:szCs w:val="28"/>
        </w:rPr>
      </w:pPr>
      <w:r w:rsidRPr="004C489F">
        <w:rPr>
          <w:rFonts w:ascii="Tahoma" w:hAnsi="Tahoma" w:cs="Tahoma"/>
          <w:b/>
          <w:bCs/>
          <w:sz w:val="28"/>
          <w:szCs w:val="28"/>
        </w:rPr>
        <w:t xml:space="preserve">*CLOSING HYMN                                                                </w:t>
      </w:r>
      <w:r w:rsidRPr="004C489F">
        <w:rPr>
          <w:rFonts w:ascii="Tahoma" w:hAnsi="Tahoma" w:cs="Tahoma"/>
          <w:sz w:val="28"/>
          <w:szCs w:val="28"/>
        </w:rPr>
        <w:t>#5</w:t>
      </w:r>
      <w:r w:rsidR="008F4BED">
        <w:rPr>
          <w:rFonts w:ascii="Tahoma" w:hAnsi="Tahoma" w:cs="Tahoma"/>
          <w:sz w:val="28"/>
          <w:szCs w:val="28"/>
        </w:rPr>
        <w:t>3</w:t>
      </w:r>
      <w:r w:rsidRPr="004C489F">
        <w:rPr>
          <w:rFonts w:ascii="Tahoma" w:hAnsi="Tahoma" w:cs="Tahoma"/>
          <w:sz w:val="28"/>
          <w:szCs w:val="28"/>
        </w:rPr>
        <w:t>5 Go With Us Lord</w:t>
      </w:r>
      <w:r w:rsidRPr="004C489F">
        <w:rPr>
          <w:rFonts w:ascii="Tahoma" w:hAnsi="Tahoma" w:cs="Tahoma"/>
          <w:b/>
          <w:bCs/>
          <w:sz w:val="28"/>
          <w:szCs w:val="28"/>
        </w:rPr>
        <w:t xml:space="preserve">  </w:t>
      </w:r>
    </w:p>
    <w:p w14:paraId="334EF945" w14:textId="12709669" w:rsidR="008F4BED" w:rsidRPr="008F4BED" w:rsidRDefault="008F4BED" w:rsidP="008F4BED">
      <w:pPr>
        <w:pStyle w:val="NoSpacing"/>
        <w:rPr>
          <w:rFonts w:ascii="Tahoma" w:hAnsi="Tahoma" w:cs="Tahoma"/>
          <w:color w:val="003399"/>
          <w:sz w:val="28"/>
          <w:szCs w:val="28"/>
        </w:rPr>
      </w:pPr>
      <w:r w:rsidRPr="008F4BED">
        <w:rPr>
          <w:rFonts w:ascii="Tahoma" w:hAnsi="Tahoma" w:cs="Tahoma"/>
          <w:color w:val="003399"/>
          <w:sz w:val="28"/>
          <w:szCs w:val="28"/>
        </w:rPr>
        <w:t>Go with us, Lord, and guide the way</w:t>
      </w:r>
      <w:r w:rsidRPr="008F4BED">
        <w:rPr>
          <w:rFonts w:ascii="Tahoma" w:hAnsi="Tahoma" w:cs="Tahoma"/>
          <w:color w:val="003399"/>
          <w:sz w:val="28"/>
          <w:szCs w:val="28"/>
        </w:rPr>
        <w:t xml:space="preserve"> </w:t>
      </w:r>
      <w:r w:rsidRPr="008F4BED">
        <w:rPr>
          <w:rFonts w:ascii="Tahoma" w:hAnsi="Tahoma" w:cs="Tahoma"/>
          <w:color w:val="003399"/>
          <w:sz w:val="28"/>
          <w:szCs w:val="28"/>
        </w:rPr>
        <w:t>through this and every coming day,</w:t>
      </w:r>
    </w:p>
    <w:p w14:paraId="3DC6F2AA" w14:textId="33FF116E" w:rsidR="008F4BED" w:rsidRPr="008F4BED" w:rsidRDefault="008F4BED" w:rsidP="008F4BED">
      <w:pPr>
        <w:pStyle w:val="NoSpacing"/>
        <w:rPr>
          <w:rFonts w:ascii="Tahoma" w:hAnsi="Tahoma" w:cs="Tahoma"/>
          <w:color w:val="003399"/>
          <w:sz w:val="28"/>
          <w:szCs w:val="28"/>
        </w:rPr>
      </w:pPr>
      <w:r w:rsidRPr="008F4BED">
        <w:rPr>
          <w:rFonts w:ascii="Tahoma" w:hAnsi="Tahoma" w:cs="Tahoma"/>
          <w:color w:val="003399"/>
          <w:sz w:val="28"/>
          <w:szCs w:val="28"/>
        </w:rPr>
        <w:t>that in your Spirit strong and true</w:t>
      </w:r>
      <w:r w:rsidRPr="008F4BED">
        <w:rPr>
          <w:rFonts w:ascii="Tahoma" w:hAnsi="Tahoma" w:cs="Tahoma"/>
          <w:color w:val="003399"/>
          <w:sz w:val="28"/>
          <w:szCs w:val="28"/>
        </w:rPr>
        <w:t xml:space="preserve"> </w:t>
      </w:r>
      <w:r w:rsidRPr="008F4BED">
        <w:rPr>
          <w:rFonts w:ascii="Tahoma" w:hAnsi="Tahoma" w:cs="Tahoma"/>
          <w:color w:val="003399"/>
          <w:sz w:val="28"/>
          <w:szCs w:val="28"/>
        </w:rPr>
        <w:t>our lives may be our gift to you.</w:t>
      </w:r>
    </w:p>
    <w:p w14:paraId="5721B08E" w14:textId="5B4C73AA" w:rsidR="004C489F" w:rsidRPr="008F4BED" w:rsidRDefault="004C489F" w:rsidP="004C489F">
      <w:pPr>
        <w:pStyle w:val="NoSpacing"/>
        <w:rPr>
          <w:rFonts w:ascii="Tahoma" w:hAnsi="Tahoma" w:cs="Tahoma"/>
          <w:b/>
          <w:bCs/>
          <w:sz w:val="28"/>
          <w:szCs w:val="28"/>
          <w:u w:val="single"/>
        </w:rPr>
      </w:pPr>
      <w:r w:rsidRPr="004C489F">
        <w:rPr>
          <w:rFonts w:ascii="Tahoma" w:hAnsi="Tahoma" w:cs="Tahoma"/>
          <w:b/>
          <w:bCs/>
          <w:sz w:val="28"/>
          <w:szCs w:val="28"/>
        </w:rPr>
        <w:t xml:space="preserve">                                          </w:t>
      </w:r>
      <w:r w:rsidRPr="004C489F">
        <w:rPr>
          <w:rFonts w:ascii="Tahoma" w:hAnsi="Tahoma" w:cs="Tahoma"/>
          <w:b/>
          <w:bCs/>
          <w:sz w:val="28"/>
          <w:szCs w:val="28"/>
        </w:rPr>
        <w:tab/>
      </w:r>
      <w:r w:rsidRPr="004C489F">
        <w:rPr>
          <w:rFonts w:ascii="Tahoma" w:hAnsi="Tahoma" w:cs="Tahoma"/>
          <w:b/>
          <w:bCs/>
          <w:sz w:val="28"/>
          <w:szCs w:val="28"/>
        </w:rPr>
        <w:tab/>
      </w:r>
      <w:r w:rsidRPr="004C489F">
        <w:rPr>
          <w:rFonts w:ascii="Tahoma" w:hAnsi="Tahoma" w:cs="Tahoma"/>
          <w:b/>
          <w:bCs/>
          <w:sz w:val="28"/>
          <w:szCs w:val="28"/>
        </w:rPr>
        <w:tab/>
      </w:r>
      <w:r w:rsidRPr="004C489F">
        <w:rPr>
          <w:rFonts w:ascii="Tahoma" w:hAnsi="Tahoma" w:cs="Tahoma"/>
          <w:b/>
          <w:bCs/>
          <w:sz w:val="28"/>
          <w:szCs w:val="28"/>
        </w:rPr>
        <w:tab/>
      </w:r>
      <w:r w:rsidRPr="004C489F">
        <w:rPr>
          <w:rFonts w:ascii="Tahoma" w:hAnsi="Tahoma" w:cs="Tahoma"/>
          <w:b/>
          <w:bCs/>
          <w:sz w:val="28"/>
          <w:szCs w:val="28"/>
        </w:rPr>
        <w:tab/>
      </w:r>
      <w:r w:rsidRPr="004C489F">
        <w:rPr>
          <w:rFonts w:ascii="Tahoma" w:hAnsi="Tahoma" w:cs="Tahoma"/>
          <w:b/>
          <w:bCs/>
          <w:sz w:val="28"/>
          <w:szCs w:val="28"/>
        </w:rPr>
        <w:tab/>
      </w:r>
      <w:r w:rsidRPr="004C489F">
        <w:rPr>
          <w:rFonts w:ascii="Tahoma" w:hAnsi="Tahoma" w:cs="Tahoma"/>
          <w:b/>
          <w:bCs/>
          <w:sz w:val="28"/>
          <w:szCs w:val="28"/>
        </w:rPr>
        <w:tab/>
      </w:r>
      <w:r w:rsidRPr="004C489F">
        <w:rPr>
          <w:rFonts w:ascii="Tahoma" w:hAnsi="Tahoma" w:cs="Tahoma"/>
          <w:b/>
          <w:bCs/>
          <w:sz w:val="28"/>
          <w:szCs w:val="28"/>
        </w:rPr>
        <w:tab/>
      </w:r>
      <w:r w:rsidRPr="004C489F">
        <w:rPr>
          <w:rFonts w:ascii="Tahoma" w:hAnsi="Tahoma" w:cs="Tahoma"/>
          <w:b/>
          <w:bCs/>
          <w:sz w:val="28"/>
          <w:szCs w:val="28"/>
        </w:rPr>
        <w:tab/>
      </w:r>
    </w:p>
    <w:p w14:paraId="427F2103" w14:textId="77777777" w:rsidR="004C489F" w:rsidRPr="004C489F" w:rsidRDefault="004C489F" w:rsidP="004C489F">
      <w:pPr>
        <w:pStyle w:val="NoSpacing"/>
        <w:rPr>
          <w:rFonts w:ascii="Tahoma" w:hAnsi="Tahoma" w:cs="Tahoma"/>
          <w:b/>
          <w:bCs/>
          <w:sz w:val="28"/>
          <w:szCs w:val="28"/>
        </w:rPr>
      </w:pPr>
      <w:r w:rsidRPr="004C489F">
        <w:rPr>
          <w:rFonts w:ascii="Tahoma" w:hAnsi="Tahoma" w:cs="Tahoma"/>
          <w:b/>
          <w:bCs/>
          <w:sz w:val="28"/>
          <w:szCs w:val="28"/>
        </w:rPr>
        <w:t>*CHARGE AND BLESSING</w:t>
      </w:r>
    </w:p>
    <w:p w14:paraId="2222395F" w14:textId="77777777" w:rsidR="004C489F" w:rsidRPr="004C489F" w:rsidRDefault="004C489F" w:rsidP="004C489F">
      <w:pPr>
        <w:pStyle w:val="NoSpacing"/>
        <w:jc w:val="center"/>
        <w:rPr>
          <w:rFonts w:ascii="Tahoma" w:hAnsi="Tahoma" w:cs="Tahoma"/>
          <w:sz w:val="28"/>
          <w:szCs w:val="28"/>
        </w:rPr>
      </w:pPr>
      <w:r w:rsidRPr="004C489F">
        <w:rPr>
          <w:rFonts w:ascii="Tahoma" w:hAnsi="Tahoma" w:cs="Tahoma"/>
          <w:sz w:val="28"/>
          <w:szCs w:val="28"/>
        </w:rPr>
        <w:t>(Please remain standing or seated until the Postlude is completed.)</w:t>
      </w:r>
    </w:p>
    <w:p w14:paraId="15FFBDB7" w14:textId="77777777" w:rsidR="004C489F" w:rsidRPr="004C489F" w:rsidRDefault="004C489F" w:rsidP="004C489F">
      <w:pPr>
        <w:pStyle w:val="NoSpacing"/>
        <w:jc w:val="center"/>
        <w:rPr>
          <w:rFonts w:ascii="Tahoma" w:hAnsi="Tahoma" w:cs="Tahoma"/>
          <w:sz w:val="28"/>
          <w:szCs w:val="28"/>
        </w:rPr>
      </w:pPr>
    </w:p>
    <w:p w14:paraId="0F1DE4E8" w14:textId="77777777" w:rsidR="004C489F" w:rsidRPr="004C489F" w:rsidRDefault="004C489F" w:rsidP="004C489F">
      <w:pPr>
        <w:pStyle w:val="NoSpacing"/>
        <w:rPr>
          <w:rFonts w:ascii="Tahoma" w:hAnsi="Tahoma" w:cs="Tahoma"/>
          <w:sz w:val="28"/>
          <w:szCs w:val="28"/>
        </w:rPr>
      </w:pPr>
      <w:bookmarkStart w:id="14" w:name="_Hlk174958926"/>
      <w:r w:rsidRPr="004C489F">
        <w:rPr>
          <w:rFonts w:ascii="Tahoma" w:hAnsi="Tahoma" w:cs="Tahoma"/>
          <w:b/>
          <w:bCs/>
          <w:sz w:val="28"/>
          <w:szCs w:val="28"/>
        </w:rPr>
        <w:t xml:space="preserve">POSTLUDE                                    </w:t>
      </w:r>
      <w:bookmarkEnd w:id="14"/>
    </w:p>
    <w:p w14:paraId="08E36071" w14:textId="77777777" w:rsidR="004C489F" w:rsidRPr="004C489F" w:rsidRDefault="004C489F" w:rsidP="004C489F">
      <w:pPr>
        <w:pStyle w:val="NoSpacing"/>
        <w:rPr>
          <w:rFonts w:ascii="Tahoma" w:hAnsi="Tahoma" w:cs="Tahoma"/>
          <w:sz w:val="28"/>
          <w:szCs w:val="28"/>
        </w:rPr>
      </w:pPr>
      <w:r w:rsidRPr="004C489F">
        <w:rPr>
          <w:rFonts w:ascii="Tahoma" w:hAnsi="Tahoma" w:cs="Tahoma"/>
          <w:b/>
          <w:bCs/>
          <w:sz w:val="28"/>
          <w:szCs w:val="28"/>
        </w:rPr>
        <w:t xml:space="preserve">                                   </w:t>
      </w:r>
    </w:p>
    <w:p w14:paraId="15F77F75" w14:textId="77777777" w:rsidR="004C489F" w:rsidRPr="004C489F" w:rsidRDefault="004C489F" w:rsidP="004C489F">
      <w:pPr>
        <w:pStyle w:val="NoSpacing"/>
        <w:rPr>
          <w:rFonts w:ascii="AR CENA" w:eastAsia="Times New Roman" w:hAnsi="AR CENA" w:cs="Arial"/>
          <w:noProof/>
          <w:color w:val="000000" w:themeColor="text1"/>
          <w:sz w:val="28"/>
          <w:szCs w:val="28"/>
        </w:rPr>
      </w:pPr>
      <w:r w:rsidRPr="004C489F">
        <w:rPr>
          <w:rFonts w:ascii="Tahoma" w:hAnsi="Tahoma" w:cs="Tahoma"/>
          <w:sz w:val="28"/>
          <w:szCs w:val="28"/>
        </w:rPr>
        <w:t>*Denotes to please sta</w:t>
      </w:r>
      <w:bookmarkStart w:id="15" w:name="_Hlk170735120"/>
      <w:bookmarkStart w:id="16" w:name="_Hlk172553039"/>
      <w:r w:rsidRPr="004C489F">
        <w:rPr>
          <w:rFonts w:ascii="Tahoma" w:hAnsi="Tahoma" w:cs="Tahoma"/>
          <w:sz w:val="28"/>
          <w:szCs w:val="28"/>
        </w:rPr>
        <w:t>nd.</w:t>
      </w:r>
      <w:r w:rsidRPr="004C489F">
        <w:rPr>
          <w:rFonts w:ascii="AR CENA" w:eastAsia="Times New Roman" w:hAnsi="AR CENA" w:cs="Arial"/>
          <w:noProof/>
          <w:color w:val="000000" w:themeColor="text1"/>
          <w:sz w:val="28"/>
          <w:szCs w:val="28"/>
        </w:rPr>
        <w:t xml:space="preserve"> </w:t>
      </w:r>
    </w:p>
    <w:bookmarkEnd w:id="15"/>
    <w:bookmarkEnd w:id="16"/>
    <w:p w14:paraId="00C33E8A" w14:textId="77777777" w:rsidR="00367C27" w:rsidRDefault="00367C27"/>
    <w:sectPr w:rsidR="00367C27" w:rsidSect="00DF08ED">
      <w:pgSz w:w="12240" w:h="15840" w:code="1"/>
      <w:pgMar w:top="720" w:right="720" w:bottom="720" w:left="720"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 CENA">
    <w:panose1 w:val="02000000000000000000"/>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9F"/>
    <w:rsid w:val="000F032D"/>
    <w:rsid w:val="00202092"/>
    <w:rsid w:val="00367C27"/>
    <w:rsid w:val="004C489F"/>
    <w:rsid w:val="007F150F"/>
    <w:rsid w:val="008762E8"/>
    <w:rsid w:val="008F4BED"/>
    <w:rsid w:val="009F3386"/>
    <w:rsid w:val="00A01D73"/>
    <w:rsid w:val="00B327BF"/>
    <w:rsid w:val="00BD22CE"/>
    <w:rsid w:val="00D82193"/>
    <w:rsid w:val="00DA6026"/>
    <w:rsid w:val="00DE0690"/>
    <w:rsid w:val="00DF08ED"/>
    <w:rsid w:val="00E67A6A"/>
    <w:rsid w:val="00FB3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25FE"/>
  <w15:chartTrackingRefBased/>
  <w15:docId w15:val="{DEE4088E-8F87-4495-BC9C-C201B1015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48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48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48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48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48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48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48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48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48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8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48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48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48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48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48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48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48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489F"/>
    <w:rPr>
      <w:rFonts w:eastAsiaTheme="majorEastAsia" w:cstheme="majorBidi"/>
      <w:color w:val="272727" w:themeColor="text1" w:themeTint="D8"/>
    </w:rPr>
  </w:style>
  <w:style w:type="paragraph" w:styleId="Title">
    <w:name w:val="Title"/>
    <w:basedOn w:val="Normal"/>
    <w:next w:val="Normal"/>
    <w:link w:val="TitleChar"/>
    <w:uiPriority w:val="10"/>
    <w:qFormat/>
    <w:rsid w:val="004C48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48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48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48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489F"/>
    <w:pPr>
      <w:spacing w:before="160"/>
      <w:jc w:val="center"/>
    </w:pPr>
    <w:rPr>
      <w:i/>
      <w:iCs/>
      <w:color w:val="404040" w:themeColor="text1" w:themeTint="BF"/>
    </w:rPr>
  </w:style>
  <w:style w:type="character" w:customStyle="1" w:styleId="QuoteChar">
    <w:name w:val="Quote Char"/>
    <w:basedOn w:val="DefaultParagraphFont"/>
    <w:link w:val="Quote"/>
    <w:uiPriority w:val="29"/>
    <w:rsid w:val="004C489F"/>
    <w:rPr>
      <w:i/>
      <w:iCs/>
      <w:color w:val="404040" w:themeColor="text1" w:themeTint="BF"/>
    </w:rPr>
  </w:style>
  <w:style w:type="paragraph" w:styleId="ListParagraph">
    <w:name w:val="List Paragraph"/>
    <w:basedOn w:val="Normal"/>
    <w:uiPriority w:val="34"/>
    <w:qFormat/>
    <w:rsid w:val="004C489F"/>
    <w:pPr>
      <w:ind w:left="720"/>
      <w:contextualSpacing/>
    </w:pPr>
  </w:style>
  <w:style w:type="character" w:styleId="IntenseEmphasis">
    <w:name w:val="Intense Emphasis"/>
    <w:basedOn w:val="DefaultParagraphFont"/>
    <w:uiPriority w:val="21"/>
    <w:qFormat/>
    <w:rsid w:val="004C489F"/>
    <w:rPr>
      <w:i/>
      <w:iCs/>
      <w:color w:val="0F4761" w:themeColor="accent1" w:themeShade="BF"/>
    </w:rPr>
  </w:style>
  <w:style w:type="paragraph" w:styleId="IntenseQuote">
    <w:name w:val="Intense Quote"/>
    <w:basedOn w:val="Normal"/>
    <w:next w:val="Normal"/>
    <w:link w:val="IntenseQuoteChar"/>
    <w:uiPriority w:val="30"/>
    <w:qFormat/>
    <w:rsid w:val="004C48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489F"/>
    <w:rPr>
      <w:i/>
      <w:iCs/>
      <w:color w:val="0F4761" w:themeColor="accent1" w:themeShade="BF"/>
    </w:rPr>
  </w:style>
  <w:style w:type="character" w:styleId="IntenseReference">
    <w:name w:val="Intense Reference"/>
    <w:basedOn w:val="DefaultParagraphFont"/>
    <w:uiPriority w:val="32"/>
    <w:qFormat/>
    <w:rsid w:val="004C489F"/>
    <w:rPr>
      <w:b/>
      <w:bCs/>
      <w:smallCaps/>
      <w:color w:val="0F4761" w:themeColor="accent1" w:themeShade="BF"/>
      <w:spacing w:val="5"/>
    </w:rPr>
  </w:style>
  <w:style w:type="paragraph" w:styleId="NoSpacing">
    <w:name w:val="No Spacing"/>
    <w:uiPriority w:val="1"/>
    <w:qFormat/>
    <w:rsid w:val="004C489F"/>
    <w:pPr>
      <w:spacing w:after="0" w:line="240" w:lineRule="auto"/>
    </w:pPr>
  </w:style>
  <w:style w:type="paragraph" w:customStyle="1" w:styleId="Body">
    <w:name w:val="Body"/>
    <w:rsid w:val="004C489F"/>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14:ligatures w14:val="none"/>
    </w:rPr>
  </w:style>
  <w:style w:type="paragraph" w:customStyle="1" w:styleId="chapter-1">
    <w:name w:val="chapter-1"/>
    <w:basedOn w:val="Normal"/>
    <w:rsid w:val="00BD22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BD22CE"/>
  </w:style>
  <w:style w:type="character" w:customStyle="1" w:styleId="chapternum">
    <w:name w:val="chapternum"/>
    <w:basedOn w:val="DefaultParagraphFont"/>
    <w:rsid w:val="00BD22CE"/>
  </w:style>
  <w:style w:type="paragraph" w:styleId="NormalWeb">
    <w:name w:val="Normal (Web)"/>
    <w:basedOn w:val="Normal"/>
    <w:uiPriority w:val="99"/>
    <w:semiHidden/>
    <w:unhideWhenUsed/>
    <w:rsid w:val="00BD22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TMLPreformatted">
    <w:name w:val="HTML Preformatted"/>
    <w:basedOn w:val="Normal"/>
    <w:link w:val="HTMLPreformattedChar"/>
    <w:uiPriority w:val="99"/>
    <w:semiHidden/>
    <w:unhideWhenUsed/>
    <w:rsid w:val="00B327B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327B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063080">
      <w:bodyDiv w:val="1"/>
      <w:marLeft w:val="0"/>
      <w:marRight w:val="0"/>
      <w:marTop w:val="0"/>
      <w:marBottom w:val="0"/>
      <w:divBdr>
        <w:top w:val="none" w:sz="0" w:space="0" w:color="auto"/>
        <w:left w:val="none" w:sz="0" w:space="0" w:color="auto"/>
        <w:bottom w:val="none" w:sz="0" w:space="0" w:color="auto"/>
        <w:right w:val="none" w:sz="0" w:space="0" w:color="auto"/>
      </w:divBdr>
    </w:div>
    <w:div w:id="1715154824">
      <w:bodyDiv w:val="1"/>
      <w:marLeft w:val="0"/>
      <w:marRight w:val="0"/>
      <w:marTop w:val="0"/>
      <w:marBottom w:val="0"/>
      <w:divBdr>
        <w:top w:val="none" w:sz="0" w:space="0" w:color="auto"/>
        <w:left w:val="none" w:sz="0" w:space="0" w:color="auto"/>
        <w:bottom w:val="none" w:sz="0" w:space="0" w:color="auto"/>
        <w:right w:val="none" w:sz="0" w:space="0" w:color="auto"/>
      </w:divBdr>
    </w:div>
    <w:div w:id="1769888291">
      <w:bodyDiv w:val="1"/>
      <w:marLeft w:val="0"/>
      <w:marRight w:val="0"/>
      <w:marTop w:val="0"/>
      <w:marBottom w:val="0"/>
      <w:divBdr>
        <w:top w:val="none" w:sz="0" w:space="0" w:color="auto"/>
        <w:left w:val="none" w:sz="0" w:space="0" w:color="auto"/>
        <w:bottom w:val="none" w:sz="0" w:space="0" w:color="auto"/>
        <w:right w:val="none" w:sz="0" w:space="0" w:color="auto"/>
      </w:divBdr>
    </w:div>
    <w:div w:id="1861434693">
      <w:bodyDiv w:val="1"/>
      <w:marLeft w:val="0"/>
      <w:marRight w:val="0"/>
      <w:marTop w:val="0"/>
      <w:marBottom w:val="0"/>
      <w:divBdr>
        <w:top w:val="none" w:sz="0" w:space="0" w:color="auto"/>
        <w:left w:val="none" w:sz="0" w:space="0" w:color="auto"/>
        <w:bottom w:val="none" w:sz="0" w:space="0" w:color="auto"/>
        <w:right w:val="none" w:sz="0" w:space="0" w:color="auto"/>
      </w:divBdr>
    </w:div>
    <w:div w:id="214534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Staff</dc:creator>
  <cp:keywords/>
  <dc:description/>
  <cp:lastModifiedBy>Office Staff</cp:lastModifiedBy>
  <cp:revision>2</cp:revision>
  <cp:lastPrinted>2024-09-03T15:50:00Z</cp:lastPrinted>
  <dcterms:created xsi:type="dcterms:W3CDTF">2024-09-05T14:40:00Z</dcterms:created>
  <dcterms:modified xsi:type="dcterms:W3CDTF">2024-09-05T14:40:00Z</dcterms:modified>
</cp:coreProperties>
</file>