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78C875" w14:textId="77777777" w:rsidR="00821FDC" w:rsidRPr="00A571A8" w:rsidRDefault="00821FDC" w:rsidP="00821FDC">
      <w:pPr>
        <w:pStyle w:val="NoSpacing"/>
        <w:jc w:val="center"/>
        <w:rPr>
          <w:rFonts w:ascii="Tahoma" w:hAnsi="Tahoma" w:cs="Tahoma"/>
          <w:sz w:val="24"/>
          <w:szCs w:val="24"/>
        </w:rPr>
      </w:pPr>
      <w:bookmarkStart w:id="0" w:name="_Hlk162956268"/>
      <w:r w:rsidRPr="00A571A8">
        <w:rPr>
          <w:rFonts w:ascii="Tahoma" w:hAnsi="Tahoma" w:cs="Tahoma"/>
          <w:sz w:val="24"/>
          <w:szCs w:val="24"/>
        </w:rPr>
        <w:t>First United Presbyterian Church</w:t>
      </w:r>
    </w:p>
    <w:p w14:paraId="0AAF1895" w14:textId="77777777" w:rsidR="00821FDC" w:rsidRDefault="00821FDC" w:rsidP="00821FDC">
      <w:pPr>
        <w:pStyle w:val="NoSpacing"/>
        <w:jc w:val="center"/>
        <w:rPr>
          <w:rFonts w:ascii="Tahoma" w:hAnsi="Tahoma" w:cs="Tahoma"/>
          <w:sz w:val="24"/>
          <w:szCs w:val="24"/>
        </w:rPr>
      </w:pPr>
      <w:r w:rsidRPr="00A571A8">
        <w:rPr>
          <w:rFonts w:ascii="Tahoma" w:hAnsi="Tahoma" w:cs="Tahoma"/>
          <w:sz w:val="24"/>
          <w:szCs w:val="24"/>
        </w:rPr>
        <w:t xml:space="preserve">April 7, 2024  </w:t>
      </w:r>
    </w:p>
    <w:p w14:paraId="7A4ECB11" w14:textId="77777777" w:rsidR="00821FDC" w:rsidRPr="00A571A8" w:rsidRDefault="00821FDC" w:rsidP="00821FDC">
      <w:pPr>
        <w:pStyle w:val="NoSpacing"/>
        <w:jc w:val="center"/>
        <w:rPr>
          <w:rFonts w:ascii="Tahoma" w:hAnsi="Tahoma" w:cs="Tahoma"/>
          <w:sz w:val="24"/>
          <w:szCs w:val="24"/>
        </w:rPr>
      </w:pPr>
      <w:r>
        <w:rPr>
          <w:rFonts w:ascii="Tahoma" w:hAnsi="Tahoma" w:cs="Tahoma"/>
          <w:sz w:val="24"/>
          <w:szCs w:val="24"/>
        </w:rPr>
        <w:t>First Sunday in Easter</w:t>
      </w:r>
      <w:r w:rsidRPr="00A571A8">
        <w:rPr>
          <w:rFonts w:ascii="Tahoma" w:hAnsi="Tahoma" w:cs="Tahoma"/>
          <w:sz w:val="24"/>
          <w:szCs w:val="24"/>
        </w:rPr>
        <w:t xml:space="preserve">     </w:t>
      </w:r>
    </w:p>
    <w:p w14:paraId="3BD13B32" w14:textId="77777777" w:rsidR="00821FDC" w:rsidRPr="003C7603" w:rsidRDefault="00821FDC" w:rsidP="00821FDC">
      <w:pPr>
        <w:pStyle w:val="NoSpacing"/>
        <w:tabs>
          <w:tab w:val="left" w:pos="4275"/>
        </w:tabs>
        <w:jc w:val="center"/>
        <w:rPr>
          <w:rFonts w:ascii="Tahoma" w:hAnsi="Tahoma" w:cs="Tahoma"/>
          <w:sz w:val="16"/>
          <w:szCs w:val="16"/>
        </w:rPr>
      </w:pPr>
    </w:p>
    <w:p w14:paraId="64D8B5EB" w14:textId="77777777" w:rsidR="00821FDC" w:rsidRPr="00A571A8" w:rsidRDefault="00821FDC" w:rsidP="00821FDC">
      <w:pPr>
        <w:pStyle w:val="NoSpacing"/>
        <w:jc w:val="center"/>
        <w:rPr>
          <w:rFonts w:ascii="Tahoma" w:hAnsi="Tahoma" w:cs="Tahoma"/>
          <w:b/>
          <w:bCs/>
          <w:sz w:val="24"/>
          <w:szCs w:val="24"/>
          <w:u w:val="single"/>
        </w:rPr>
      </w:pPr>
      <w:r w:rsidRPr="00A571A8">
        <w:rPr>
          <w:rFonts w:ascii="Tahoma" w:hAnsi="Tahoma" w:cs="Tahoma"/>
          <w:b/>
          <w:bCs/>
          <w:sz w:val="24"/>
          <w:szCs w:val="24"/>
          <w:u w:val="single"/>
        </w:rPr>
        <w:t>GATHERING</w:t>
      </w:r>
    </w:p>
    <w:p w14:paraId="68C7E085" w14:textId="77777777" w:rsidR="00821FDC" w:rsidRPr="003C7603" w:rsidRDefault="00821FDC" w:rsidP="00821FDC">
      <w:pPr>
        <w:pStyle w:val="NoSpacing"/>
        <w:jc w:val="center"/>
        <w:rPr>
          <w:rFonts w:ascii="Tahoma" w:hAnsi="Tahoma" w:cs="Tahoma"/>
          <w:b/>
          <w:bCs/>
          <w:sz w:val="16"/>
          <w:szCs w:val="16"/>
          <w:u w:val="single"/>
        </w:rPr>
      </w:pPr>
    </w:p>
    <w:p w14:paraId="56FD3A96" w14:textId="77777777" w:rsidR="00821FDC" w:rsidRPr="00A571A8" w:rsidRDefault="00821FDC" w:rsidP="00821FDC">
      <w:pPr>
        <w:pStyle w:val="NoSpacing"/>
        <w:rPr>
          <w:rFonts w:ascii="Tahoma" w:hAnsi="Tahoma" w:cs="Tahoma"/>
          <w:b/>
          <w:bCs/>
          <w:sz w:val="24"/>
          <w:szCs w:val="24"/>
          <w:u w:val="single"/>
        </w:rPr>
      </w:pPr>
      <w:r w:rsidRPr="00A571A8">
        <w:rPr>
          <w:rFonts w:ascii="Tahoma" w:hAnsi="Tahoma" w:cs="Tahoma"/>
          <w:b/>
          <w:bCs/>
          <w:sz w:val="24"/>
          <w:szCs w:val="24"/>
        </w:rPr>
        <w:t xml:space="preserve">CHIMES  </w:t>
      </w:r>
      <w:r w:rsidRPr="00A571A8">
        <w:rPr>
          <w:rFonts w:ascii="Tahoma" w:hAnsi="Tahoma" w:cs="Tahoma"/>
          <w:sz w:val="24"/>
          <w:szCs w:val="24"/>
        </w:rPr>
        <w:t>Set your heart for worship, if you must whisper, let it be in prayer.</w:t>
      </w:r>
    </w:p>
    <w:p w14:paraId="4BBD7863" w14:textId="77777777" w:rsidR="00821FDC" w:rsidRPr="00A571A8" w:rsidRDefault="00821FDC" w:rsidP="00821FDC">
      <w:pPr>
        <w:pStyle w:val="NoSpacing"/>
        <w:rPr>
          <w:rFonts w:ascii="Tahoma" w:hAnsi="Tahoma" w:cs="Tahoma"/>
          <w:sz w:val="16"/>
          <w:szCs w:val="16"/>
        </w:rPr>
      </w:pPr>
    </w:p>
    <w:p w14:paraId="3EC05D62" w14:textId="77777777" w:rsidR="00821FDC" w:rsidRPr="00A571A8" w:rsidRDefault="00821FDC" w:rsidP="00821FDC">
      <w:pPr>
        <w:pStyle w:val="NoSpacing"/>
        <w:rPr>
          <w:rFonts w:ascii="Tahoma" w:hAnsi="Tahoma" w:cs="Tahoma"/>
          <w:sz w:val="24"/>
          <w:szCs w:val="24"/>
        </w:rPr>
      </w:pPr>
      <w:r w:rsidRPr="00A571A8">
        <w:rPr>
          <w:rFonts w:ascii="Tahoma" w:hAnsi="Tahoma" w:cs="Tahoma"/>
          <w:b/>
          <w:bCs/>
          <w:sz w:val="24"/>
          <w:szCs w:val="24"/>
        </w:rPr>
        <w:t xml:space="preserve">PRELUDE                                          </w:t>
      </w:r>
    </w:p>
    <w:p w14:paraId="74CB5642" w14:textId="77777777" w:rsidR="00821FDC" w:rsidRPr="00A571A8" w:rsidRDefault="00821FDC" w:rsidP="00821FDC">
      <w:pPr>
        <w:pStyle w:val="NoSpacing"/>
        <w:rPr>
          <w:rFonts w:ascii="Tahoma" w:hAnsi="Tahoma" w:cs="Tahoma"/>
          <w:sz w:val="16"/>
          <w:szCs w:val="16"/>
        </w:rPr>
      </w:pPr>
    </w:p>
    <w:p w14:paraId="37B92421" w14:textId="77777777" w:rsidR="00821FDC" w:rsidRPr="00A571A8" w:rsidRDefault="00821FDC" w:rsidP="00821FDC">
      <w:pPr>
        <w:pStyle w:val="NoSpacing"/>
        <w:rPr>
          <w:rFonts w:ascii="Tahoma" w:hAnsi="Tahoma" w:cs="Tahoma"/>
          <w:b/>
          <w:bCs/>
          <w:sz w:val="24"/>
          <w:szCs w:val="24"/>
        </w:rPr>
      </w:pPr>
      <w:r w:rsidRPr="00A571A8">
        <w:rPr>
          <w:rFonts w:ascii="Tahoma" w:hAnsi="Tahoma" w:cs="Tahoma"/>
          <w:b/>
          <w:bCs/>
          <w:sz w:val="24"/>
          <w:szCs w:val="24"/>
        </w:rPr>
        <w:t xml:space="preserve">OPENING WORDS           </w:t>
      </w:r>
    </w:p>
    <w:p w14:paraId="54ABCD18" w14:textId="77777777" w:rsidR="00821FDC" w:rsidRPr="00A571A8" w:rsidRDefault="00821FDC" w:rsidP="00821FDC">
      <w:pPr>
        <w:pStyle w:val="NoSpacing"/>
        <w:rPr>
          <w:rFonts w:ascii="Tahoma" w:hAnsi="Tahoma" w:cs="Tahoma"/>
          <w:b/>
          <w:bCs/>
          <w:sz w:val="24"/>
          <w:szCs w:val="24"/>
        </w:rPr>
      </w:pPr>
      <w:r w:rsidRPr="00A571A8">
        <w:rPr>
          <w:rFonts w:ascii="Tahoma" w:hAnsi="Tahoma" w:cs="Tahoma"/>
          <w:sz w:val="24"/>
          <w:szCs w:val="24"/>
        </w:rPr>
        <w:t>One: The grace of the Lord Jesus Christ be with you all.</w:t>
      </w:r>
    </w:p>
    <w:p w14:paraId="5DE7FA04" w14:textId="77777777" w:rsidR="00821FDC" w:rsidRPr="00A571A8" w:rsidRDefault="00821FDC" w:rsidP="00821FDC">
      <w:pPr>
        <w:pStyle w:val="NoSpacing"/>
        <w:rPr>
          <w:rFonts w:ascii="Tahoma" w:hAnsi="Tahoma" w:cs="Tahoma"/>
          <w:b/>
          <w:bCs/>
          <w:sz w:val="24"/>
          <w:szCs w:val="24"/>
        </w:rPr>
      </w:pPr>
      <w:r w:rsidRPr="00A571A8">
        <w:rPr>
          <w:rFonts w:ascii="Tahoma" w:hAnsi="Tahoma" w:cs="Tahoma"/>
          <w:b/>
          <w:bCs/>
          <w:sz w:val="24"/>
          <w:szCs w:val="24"/>
        </w:rPr>
        <w:t>All: And, also with you!</w:t>
      </w:r>
    </w:p>
    <w:p w14:paraId="276F65AA" w14:textId="77777777" w:rsidR="00821FDC" w:rsidRPr="00A571A8" w:rsidRDefault="00821FDC" w:rsidP="00821FDC">
      <w:pPr>
        <w:pStyle w:val="NoSpacing"/>
        <w:rPr>
          <w:rFonts w:ascii="Tahoma" w:hAnsi="Tahoma" w:cs="Tahoma"/>
          <w:sz w:val="16"/>
          <w:szCs w:val="16"/>
        </w:rPr>
      </w:pPr>
    </w:p>
    <w:p w14:paraId="779BE80C" w14:textId="77777777" w:rsidR="00821FDC" w:rsidRPr="00A571A8" w:rsidRDefault="00821FDC" w:rsidP="00821FDC">
      <w:pPr>
        <w:pStyle w:val="NoSpacing"/>
        <w:rPr>
          <w:rFonts w:ascii="Tahoma" w:hAnsi="Tahoma" w:cs="Tahoma"/>
          <w:b/>
          <w:bCs/>
          <w:sz w:val="24"/>
          <w:szCs w:val="24"/>
        </w:rPr>
      </w:pPr>
      <w:r w:rsidRPr="00A571A8">
        <w:rPr>
          <w:rFonts w:ascii="Tahoma" w:hAnsi="Tahoma" w:cs="Tahoma"/>
          <w:b/>
          <w:bCs/>
          <w:sz w:val="24"/>
          <w:szCs w:val="24"/>
        </w:rPr>
        <w:t xml:space="preserve">WELCOME AND ANNOUNCEMENTS </w:t>
      </w:r>
    </w:p>
    <w:p w14:paraId="33220487" w14:textId="77777777" w:rsidR="00821FDC" w:rsidRPr="00A571A8" w:rsidRDefault="00821FDC" w:rsidP="00821FDC">
      <w:pPr>
        <w:pStyle w:val="NoSpacing"/>
        <w:rPr>
          <w:rFonts w:ascii="Tahoma" w:hAnsi="Tahoma" w:cs="Tahoma"/>
          <w:b/>
          <w:bCs/>
          <w:sz w:val="16"/>
          <w:szCs w:val="16"/>
        </w:rPr>
      </w:pPr>
    </w:p>
    <w:p w14:paraId="3B1485BC" w14:textId="77777777" w:rsidR="00821FDC" w:rsidRPr="00A571A8" w:rsidRDefault="00821FDC" w:rsidP="00821FDC">
      <w:pPr>
        <w:pStyle w:val="NoSpacing"/>
        <w:rPr>
          <w:rFonts w:ascii="Tahoma" w:hAnsi="Tahoma" w:cs="Tahoma"/>
          <w:b/>
          <w:bCs/>
          <w:sz w:val="24"/>
          <w:szCs w:val="24"/>
        </w:rPr>
      </w:pPr>
      <w:r w:rsidRPr="00A571A8">
        <w:rPr>
          <w:rFonts w:ascii="Tahoma" w:hAnsi="Tahoma" w:cs="Tahoma"/>
          <w:b/>
          <w:bCs/>
          <w:sz w:val="24"/>
          <w:szCs w:val="24"/>
        </w:rPr>
        <w:t>CALL TO WORSHIP</w:t>
      </w:r>
    </w:p>
    <w:p w14:paraId="1D5B5D35" w14:textId="77777777" w:rsidR="00821FDC" w:rsidRPr="00A571A8" w:rsidRDefault="00821FDC" w:rsidP="00821FDC">
      <w:pPr>
        <w:pStyle w:val="Body"/>
        <w:rPr>
          <w:rFonts w:ascii="Tahoma" w:hAnsi="Tahoma" w:cs="Tahoma"/>
          <w:sz w:val="24"/>
          <w:szCs w:val="24"/>
        </w:rPr>
      </w:pPr>
      <w:r w:rsidRPr="00A571A8">
        <w:rPr>
          <w:rFonts w:ascii="Tahoma" w:hAnsi="Tahoma" w:cs="Tahoma"/>
          <w:sz w:val="24"/>
          <w:szCs w:val="24"/>
        </w:rPr>
        <w:t>One:</w:t>
      </w:r>
      <w:r w:rsidRPr="00A571A8">
        <w:rPr>
          <w:rFonts w:ascii="Tahoma" w:hAnsi="Tahoma" w:cs="Tahoma"/>
          <w:b/>
          <w:bCs/>
          <w:sz w:val="24"/>
          <w:szCs w:val="24"/>
        </w:rPr>
        <w:t xml:space="preserve"> </w:t>
      </w:r>
      <w:r w:rsidRPr="00A571A8">
        <w:rPr>
          <w:rFonts w:ascii="Tahoma" w:hAnsi="Tahoma" w:cs="Tahoma"/>
          <w:sz w:val="24"/>
          <w:szCs w:val="24"/>
        </w:rPr>
        <w:t>What great joy we have!</w:t>
      </w:r>
    </w:p>
    <w:p w14:paraId="551380E9" w14:textId="77777777" w:rsidR="00821FDC" w:rsidRPr="00A571A8" w:rsidRDefault="00821FDC" w:rsidP="00821FDC">
      <w:pPr>
        <w:pStyle w:val="Body"/>
        <w:rPr>
          <w:rFonts w:ascii="Tahoma" w:hAnsi="Tahoma" w:cs="Tahoma"/>
          <w:b/>
          <w:bCs/>
          <w:sz w:val="24"/>
          <w:szCs w:val="24"/>
        </w:rPr>
      </w:pPr>
      <w:r w:rsidRPr="00A571A8">
        <w:rPr>
          <w:rFonts w:ascii="Tahoma" w:hAnsi="Tahoma" w:cs="Tahoma"/>
          <w:b/>
          <w:bCs/>
          <w:sz w:val="24"/>
          <w:szCs w:val="24"/>
        </w:rPr>
        <w:t>All: Our Lord is risen!</w:t>
      </w:r>
    </w:p>
    <w:p w14:paraId="68454F7F" w14:textId="77777777" w:rsidR="00821FDC" w:rsidRPr="00A571A8" w:rsidRDefault="00821FDC" w:rsidP="00821FDC">
      <w:pPr>
        <w:pStyle w:val="Body"/>
        <w:rPr>
          <w:rFonts w:ascii="Tahoma" w:hAnsi="Tahoma" w:cs="Tahoma"/>
          <w:sz w:val="24"/>
          <w:szCs w:val="24"/>
        </w:rPr>
      </w:pPr>
      <w:r w:rsidRPr="00A571A8">
        <w:rPr>
          <w:rFonts w:ascii="Tahoma" w:hAnsi="Tahoma" w:cs="Tahoma"/>
          <w:sz w:val="24"/>
          <w:szCs w:val="24"/>
        </w:rPr>
        <w:t>One: Believe with your whole heart in the miracle of resurrection.</w:t>
      </w:r>
    </w:p>
    <w:p w14:paraId="4607A7B5" w14:textId="77777777" w:rsidR="00821FDC" w:rsidRPr="00A571A8" w:rsidRDefault="00821FDC" w:rsidP="00821FDC">
      <w:pPr>
        <w:pStyle w:val="Body"/>
        <w:rPr>
          <w:rFonts w:ascii="Tahoma" w:hAnsi="Tahoma" w:cs="Tahoma"/>
          <w:b/>
          <w:bCs/>
          <w:sz w:val="24"/>
          <w:szCs w:val="24"/>
        </w:rPr>
      </w:pPr>
      <w:r w:rsidRPr="00A571A8">
        <w:rPr>
          <w:rFonts w:ascii="Tahoma" w:hAnsi="Tahoma" w:cs="Tahoma"/>
          <w:b/>
          <w:bCs/>
          <w:sz w:val="24"/>
          <w:szCs w:val="24"/>
        </w:rPr>
        <w:t>All: We open our hearts to the good news of God</w:t>
      </w:r>
      <w:r w:rsidRPr="00A571A8">
        <w:rPr>
          <w:rFonts w:ascii="Tahoma" w:hAnsi="Tahoma" w:cs="Tahoma"/>
          <w:b/>
          <w:bCs/>
          <w:sz w:val="24"/>
          <w:szCs w:val="24"/>
          <w:rtl/>
        </w:rPr>
        <w:t>’</w:t>
      </w:r>
      <w:r w:rsidRPr="00A571A8">
        <w:rPr>
          <w:rFonts w:ascii="Tahoma" w:hAnsi="Tahoma" w:cs="Tahoma"/>
          <w:b/>
          <w:bCs/>
          <w:sz w:val="24"/>
          <w:szCs w:val="24"/>
        </w:rPr>
        <w:t>s faithfulness to us.</w:t>
      </w:r>
    </w:p>
    <w:p w14:paraId="2EB9AC29" w14:textId="77777777" w:rsidR="00821FDC" w:rsidRPr="00A571A8" w:rsidRDefault="00821FDC" w:rsidP="00821FDC">
      <w:pPr>
        <w:pStyle w:val="Body"/>
        <w:rPr>
          <w:rFonts w:ascii="Tahoma" w:hAnsi="Tahoma" w:cs="Tahoma"/>
          <w:sz w:val="24"/>
          <w:szCs w:val="24"/>
        </w:rPr>
      </w:pPr>
      <w:r w:rsidRPr="00A571A8">
        <w:rPr>
          <w:rFonts w:ascii="Tahoma" w:hAnsi="Tahoma" w:cs="Tahoma"/>
          <w:sz w:val="24"/>
          <w:szCs w:val="24"/>
        </w:rPr>
        <w:t>One: Hallelujah!</w:t>
      </w:r>
    </w:p>
    <w:p w14:paraId="240E7FD5" w14:textId="77777777" w:rsidR="00821FDC" w:rsidRPr="00A571A8" w:rsidRDefault="00821FDC" w:rsidP="00821FDC">
      <w:pPr>
        <w:pStyle w:val="Body"/>
        <w:rPr>
          <w:rFonts w:ascii="Tahoma" w:hAnsi="Tahoma" w:cs="Tahoma"/>
          <w:b/>
          <w:bCs/>
          <w:sz w:val="24"/>
          <w:szCs w:val="24"/>
        </w:rPr>
      </w:pPr>
      <w:r w:rsidRPr="00A571A8">
        <w:rPr>
          <w:rFonts w:ascii="Tahoma" w:hAnsi="Tahoma" w:cs="Tahoma"/>
          <w:b/>
          <w:bCs/>
          <w:sz w:val="24"/>
          <w:szCs w:val="24"/>
        </w:rPr>
        <w:t>All: Hallelujah!</w:t>
      </w:r>
    </w:p>
    <w:p w14:paraId="5B4AC72C" w14:textId="77777777" w:rsidR="00821FDC" w:rsidRPr="00A571A8" w:rsidRDefault="00821FDC" w:rsidP="00821FDC">
      <w:pPr>
        <w:pStyle w:val="NoSpacing"/>
        <w:rPr>
          <w:rFonts w:ascii="Tahoma" w:hAnsi="Tahoma" w:cs="Tahoma"/>
          <w:b/>
          <w:bCs/>
          <w:sz w:val="16"/>
          <w:szCs w:val="16"/>
        </w:rPr>
      </w:pPr>
      <w:r w:rsidRPr="00A571A8">
        <w:rPr>
          <w:rFonts w:ascii="Tahoma" w:hAnsi="Tahoma" w:cs="Tahoma"/>
          <w:b/>
          <w:bCs/>
          <w:sz w:val="16"/>
          <w:szCs w:val="16"/>
        </w:rPr>
        <w:t xml:space="preserve">                                                                                  </w:t>
      </w:r>
    </w:p>
    <w:p w14:paraId="5EC7D70C" w14:textId="77777777" w:rsidR="00821FDC" w:rsidRPr="00A571A8" w:rsidRDefault="00821FDC" w:rsidP="00821FDC">
      <w:pPr>
        <w:pStyle w:val="NoSpacing"/>
        <w:rPr>
          <w:rFonts w:ascii="Tahoma" w:hAnsi="Tahoma" w:cs="Tahoma"/>
          <w:sz w:val="24"/>
          <w:szCs w:val="24"/>
        </w:rPr>
      </w:pPr>
      <w:r w:rsidRPr="00A571A8">
        <w:rPr>
          <w:rFonts w:ascii="Tahoma" w:hAnsi="Tahoma" w:cs="Tahoma"/>
          <w:b/>
          <w:bCs/>
          <w:sz w:val="24"/>
          <w:szCs w:val="24"/>
        </w:rPr>
        <w:t xml:space="preserve">OPENING PRAYER                               </w:t>
      </w:r>
      <w:bookmarkStart w:id="1" w:name="_Hlk147910935"/>
      <w:bookmarkStart w:id="2" w:name="_Hlk144814748"/>
    </w:p>
    <w:p w14:paraId="3391CF10" w14:textId="77777777" w:rsidR="00821FDC" w:rsidRPr="00A571A8" w:rsidRDefault="00821FDC" w:rsidP="00821FDC">
      <w:pPr>
        <w:pStyle w:val="NoSpacing"/>
        <w:jc w:val="both"/>
        <w:rPr>
          <w:rFonts w:ascii="Tahoma" w:hAnsi="Tahoma" w:cs="Tahoma"/>
          <w:sz w:val="16"/>
          <w:szCs w:val="16"/>
        </w:rPr>
      </w:pPr>
    </w:p>
    <w:p w14:paraId="7BC15B45" w14:textId="3837D6A8" w:rsidR="00821FDC" w:rsidRPr="00A571A8" w:rsidRDefault="00821FDC" w:rsidP="00821FDC">
      <w:pPr>
        <w:pStyle w:val="NoSpacing"/>
        <w:rPr>
          <w:rFonts w:ascii="Tahoma" w:hAnsi="Tahoma" w:cs="Tahoma"/>
          <w:sz w:val="24"/>
          <w:szCs w:val="24"/>
        </w:rPr>
      </w:pPr>
      <w:r w:rsidRPr="00A571A8">
        <w:rPr>
          <w:rFonts w:ascii="Tahoma" w:hAnsi="Tahoma" w:cs="Tahoma"/>
          <w:b/>
          <w:bCs/>
          <w:sz w:val="24"/>
          <w:szCs w:val="24"/>
        </w:rPr>
        <w:t xml:space="preserve">*OPENING HYMN    </w:t>
      </w:r>
      <w:r>
        <w:rPr>
          <w:rFonts w:ascii="Tahoma" w:hAnsi="Tahoma" w:cs="Tahoma"/>
          <w:b/>
          <w:bCs/>
          <w:sz w:val="24"/>
          <w:szCs w:val="24"/>
        </w:rPr>
        <w:t xml:space="preserve">                                                    </w:t>
      </w:r>
      <w:r>
        <w:rPr>
          <w:rFonts w:ascii="Tahoma" w:hAnsi="Tahoma" w:cs="Tahoma"/>
          <w:b/>
          <w:bCs/>
          <w:sz w:val="24"/>
          <w:szCs w:val="24"/>
        </w:rPr>
        <w:t xml:space="preserve">                           </w:t>
      </w:r>
      <w:r>
        <w:rPr>
          <w:rFonts w:ascii="Tahoma" w:hAnsi="Tahoma" w:cs="Tahoma"/>
          <w:b/>
          <w:bCs/>
          <w:sz w:val="24"/>
          <w:szCs w:val="24"/>
        </w:rPr>
        <w:t xml:space="preserve">     </w:t>
      </w:r>
      <w:r w:rsidRPr="00CE12D8">
        <w:rPr>
          <w:rFonts w:ascii="Tahoma" w:hAnsi="Tahoma" w:cs="Tahoma"/>
          <w:sz w:val="24"/>
          <w:szCs w:val="24"/>
        </w:rPr>
        <w:t>#119 The Strife is Over</w:t>
      </w:r>
      <w:r w:rsidRPr="00A571A8">
        <w:rPr>
          <w:rFonts w:ascii="Tahoma" w:hAnsi="Tahoma" w:cs="Tahoma"/>
          <w:b/>
          <w:bCs/>
          <w:sz w:val="24"/>
          <w:szCs w:val="24"/>
        </w:rPr>
        <w:t xml:space="preserve">                                           </w:t>
      </w:r>
    </w:p>
    <w:p w14:paraId="60CEF46D" w14:textId="77777777" w:rsidR="00821FDC" w:rsidRPr="00821FDC" w:rsidRDefault="00821FDC" w:rsidP="00821FDC">
      <w:pPr>
        <w:pStyle w:val="NoSpacing"/>
        <w:rPr>
          <w:rFonts w:ascii="Tahoma" w:hAnsi="Tahoma" w:cs="Tahoma"/>
          <w:color w:val="0B769F" w:themeColor="accent4" w:themeShade="BF"/>
          <w:sz w:val="26"/>
          <w:szCs w:val="26"/>
        </w:rPr>
      </w:pPr>
      <w:bookmarkStart w:id="3" w:name="_Hlk152153727"/>
      <w:bookmarkStart w:id="4" w:name="_Hlk149732636"/>
      <w:r w:rsidRPr="00821FDC">
        <w:rPr>
          <w:rFonts w:ascii="Tahoma" w:hAnsi="Tahoma" w:cs="Tahoma"/>
          <w:color w:val="0B769F" w:themeColor="accent4" w:themeShade="BF"/>
          <w:sz w:val="26"/>
          <w:szCs w:val="26"/>
        </w:rPr>
        <w:t>Alleluia, alleluia, alleluia!</w:t>
      </w:r>
    </w:p>
    <w:p w14:paraId="5CC346E3" w14:textId="77777777" w:rsidR="00821FDC" w:rsidRPr="00821FDC" w:rsidRDefault="00821FDC" w:rsidP="00821FDC">
      <w:pPr>
        <w:pStyle w:val="NoSpacing"/>
        <w:rPr>
          <w:rFonts w:ascii="Tahoma" w:hAnsi="Tahoma" w:cs="Tahoma"/>
          <w:color w:val="0B769F" w:themeColor="accent4" w:themeShade="BF"/>
          <w:sz w:val="10"/>
          <w:szCs w:val="10"/>
        </w:rPr>
      </w:pPr>
    </w:p>
    <w:p w14:paraId="7E83D109" w14:textId="59BB7A81" w:rsidR="00821FDC" w:rsidRPr="00821FDC" w:rsidRDefault="00821FDC" w:rsidP="00821FDC">
      <w:pPr>
        <w:pStyle w:val="NoSpacing"/>
        <w:rPr>
          <w:rFonts w:ascii="Tahoma" w:hAnsi="Tahoma" w:cs="Tahoma"/>
          <w:color w:val="0B769F" w:themeColor="accent4" w:themeShade="BF"/>
          <w:sz w:val="26"/>
          <w:szCs w:val="26"/>
        </w:rPr>
      </w:pPr>
      <w:r w:rsidRPr="00821FDC">
        <w:rPr>
          <w:rFonts w:ascii="Tahoma" w:hAnsi="Tahoma" w:cs="Tahoma"/>
          <w:color w:val="0B769F" w:themeColor="accent4" w:themeShade="BF"/>
          <w:sz w:val="26"/>
          <w:szCs w:val="26"/>
        </w:rPr>
        <w:t>The strife is o'er, the battle done;</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the victory of life is won;</w:t>
      </w:r>
      <w:r w:rsidRPr="00821FDC">
        <w:rPr>
          <w:rFonts w:ascii="Tahoma" w:hAnsi="Tahoma" w:cs="Tahoma"/>
          <w:color w:val="0B769F" w:themeColor="accent4" w:themeShade="BF"/>
          <w:sz w:val="26"/>
          <w:szCs w:val="26"/>
        </w:rPr>
        <w:br/>
        <w:t>the song of triumph has begun.</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Alleluia!</w:t>
      </w:r>
    </w:p>
    <w:p w14:paraId="237DA233" w14:textId="77777777" w:rsidR="00821FDC" w:rsidRPr="00821FDC" w:rsidRDefault="00821FDC" w:rsidP="00821FDC">
      <w:pPr>
        <w:pStyle w:val="NoSpacing"/>
        <w:rPr>
          <w:rFonts w:ascii="Tahoma" w:hAnsi="Tahoma" w:cs="Tahoma"/>
          <w:color w:val="0B769F" w:themeColor="accent4" w:themeShade="BF"/>
          <w:sz w:val="10"/>
          <w:szCs w:val="10"/>
        </w:rPr>
      </w:pPr>
    </w:p>
    <w:p w14:paraId="21F74580" w14:textId="5014EA81" w:rsidR="00821FDC" w:rsidRPr="00821FDC" w:rsidRDefault="00821FDC" w:rsidP="00821FDC">
      <w:pPr>
        <w:pStyle w:val="NoSpacing"/>
        <w:rPr>
          <w:rFonts w:ascii="Tahoma" w:hAnsi="Tahoma" w:cs="Tahoma"/>
          <w:color w:val="0B769F" w:themeColor="accent4" w:themeShade="BF"/>
          <w:sz w:val="26"/>
          <w:szCs w:val="26"/>
        </w:rPr>
      </w:pPr>
      <w:r w:rsidRPr="00821FDC">
        <w:rPr>
          <w:rFonts w:ascii="Tahoma" w:hAnsi="Tahoma" w:cs="Tahoma"/>
          <w:color w:val="0B769F" w:themeColor="accent4" w:themeShade="BF"/>
          <w:sz w:val="26"/>
          <w:szCs w:val="26"/>
        </w:rPr>
        <w:t>The powers of death have done their worst,</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but Christ their legions has dispersed.</w:t>
      </w:r>
      <w:r w:rsidRPr="00821FDC">
        <w:rPr>
          <w:rFonts w:ascii="Tahoma" w:hAnsi="Tahoma" w:cs="Tahoma"/>
          <w:color w:val="0B769F" w:themeColor="accent4" w:themeShade="BF"/>
          <w:sz w:val="26"/>
          <w:szCs w:val="26"/>
        </w:rPr>
        <w:br/>
        <w:t>Let shouts of holy joy outburst.</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Alleluia!</w:t>
      </w:r>
    </w:p>
    <w:p w14:paraId="22368DF2" w14:textId="77777777" w:rsidR="00821FDC" w:rsidRPr="00821FDC" w:rsidRDefault="00821FDC" w:rsidP="00821FDC">
      <w:pPr>
        <w:pStyle w:val="NoSpacing"/>
        <w:rPr>
          <w:rFonts w:ascii="Tahoma" w:hAnsi="Tahoma" w:cs="Tahoma"/>
          <w:color w:val="0B769F" w:themeColor="accent4" w:themeShade="BF"/>
          <w:sz w:val="10"/>
          <w:szCs w:val="10"/>
        </w:rPr>
      </w:pPr>
    </w:p>
    <w:p w14:paraId="26320376" w14:textId="7F857345" w:rsidR="00821FDC" w:rsidRPr="00821FDC" w:rsidRDefault="00821FDC" w:rsidP="00821FDC">
      <w:pPr>
        <w:pStyle w:val="NoSpacing"/>
        <w:rPr>
          <w:rFonts w:ascii="Tahoma" w:hAnsi="Tahoma" w:cs="Tahoma"/>
          <w:color w:val="0B769F" w:themeColor="accent4" w:themeShade="BF"/>
          <w:sz w:val="26"/>
          <w:szCs w:val="26"/>
        </w:rPr>
      </w:pPr>
      <w:r w:rsidRPr="00821FDC">
        <w:rPr>
          <w:rFonts w:ascii="Tahoma" w:hAnsi="Tahoma" w:cs="Tahoma"/>
          <w:color w:val="0B769F" w:themeColor="accent4" w:themeShade="BF"/>
          <w:sz w:val="26"/>
          <w:szCs w:val="26"/>
        </w:rPr>
        <w:t>The three sad days are quickly sped;</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he rises glorious from the dead.</w:t>
      </w:r>
      <w:r w:rsidRPr="00821FDC">
        <w:rPr>
          <w:rFonts w:ascii="Tahoma" w:hAnsi="Tahoma" w:cs="Tahoma"/>
          <w:color w:val="0B769F" w:themeColor="accent4" w:themeShade="BF"/>
          <w:sz w:val="26"/>
          <w:szCs w:val="26"/>
        </w:rPr>
        <w:br/>
        <w:t>All glory to our risen Head.</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Alleluia!</w:t>
      </w:r>
    </w:p>
    <w:p w14:paraId="5B6F374B" w14:textId="77777777" w:rsidR="00821FDC" w:rsidRPr="00821FDC" w:rsidRDefault="00821FDC" w:rsidP="00821FDC">
      <w:pPr>
        <w:pStyle w:val="NoSpacing"/>
        <w:rPr>
          <w:rFonts w:ascii="Tahoma" w:hAnsi="Tahoma" w:cs="Tahoma"/>
          <w:color w:val="0B769F" w:themeColor="accent4" w:themeShade="BF"/>
          <w:sz w:val="10"/>
          <w:szCs w:val="10"/>
        </w:rPr>
      </w:pPr>
    </w:p>
    <w:p w14:paraId="2277E51C" w14:textId="0FD2C8C3" w:rsidR="00821FDC" w:rsidRPr="00821FDC" w:rsidRDefault="00821FDC" w:rsidP="00821FDC">
      <w:pPr>
        <w:pStyle w:val="NoSpacing"/>
        <w:rPr>
          <w:rFonts w:ascii="Tahoma" w:hAnsi="Tahoma" w:cs="Tahoma"/>
          <w:color w:val="0B769F" w:themeColor="accent4" w:themeShade="BF"/>
          <w:sz w:val="26"/>
          <w:szCs w:val="26"/>
        </w:rPr>
      </w:pPr>
      <w:r w:rsidRPr="00821FDC">
        <w:rPr>
          <w:rFonts w:ascii="Tahoma" w:hAnsi="Tahoma" w:cs="Tahoma"/>
          <w:color w:val="0B769F" w:themeColor="accent4" w:themeShade="BF"/>
          <w:sz w:val="26"/>
          <w:szCs w:val="26"/>
        </w:rPr>
        <w:t>Lord, by the stripes which wounded thee,</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from death's dread sting thy servants free,</w:t>
      </w:r>
      <w:r w:rsidRPr="00821FDC">
        <w:rPr>
          <w:rFonts w:ascii="Tahoma" w:hAnsi="Tahoma" w:cs="Tahoma"/>
          <w:color w:val="0B769F" w:themeColor="accent4" w:themeShade="BF"/>
          <w:sz w:val="26"/>
          <w:szCs w:val="26"/>
        </w:rPr>
        <w:br/>
        <w:t>that we may live and sing to thee.</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Alleluia!</w:t>
      </w:r>
    </w:p>
    <w:p w14:paraId="6C9D3717" w14:textId="246C8C60" w:rsidR="00821FDC" w:rsidRPr="00821FDC" w:rsidRDefault="00821FDC" w:rsidP="00821FDC">
      <w:pPr>
        <w:pStyle w:val="NoSpacing"/>
        <w:rPr>
          <w:rFonts w:ascii="Tahoma" w:hAnsi="Tahoma" w:cs="Tahoma"/>
          <w:color w:val="0B769F" w:themeColor="accent4" w:themeShade="BF"/>
          <w:sz w:val="26"/>
          <w:szCs w:val="26"/>
        </w:rPr>
      </w:pPr>
      <w:r w:rsidRPr="00821FDC">
        <w:rPr>
          <w:rFonts w:ascii="Tahoma" w:hAnsi="Tahoma" w:cs="Tahoma"/>
          <w:color w:val="0B769F" w:themeColor="accent4" w:themeShade="BF"/>
          <w:sz w:val="10"/>
          <w:szCs w:val="10"/>
        </w:rPr>
        <w:br/>
      </w:r>
      <w:r w:rsidRPr="00821FDC">
        <w:rPr>
          <w:rFonts w:ascii="Tahoma" w:hAnsi="Tahoma" w:cs="Tahoma"/>
          <w:color w:val="0B769F" w:themeColor="accent4" w:themeShade="BF"/>
          <w:sz w:val="26"/>
          <w:szCs w:val="26"/>
        </w:rPr>
        <w:t>Alleluia, alleluia, alleluia!</w:t>
      </w:r>
    </w:p>
    <w:p w14:paraId="43D76AB1" w14:textId="77777777" w:rsidR="00821FDC" w:rsidRPr="00B577AB" w:rsidRDefault="00821FDC" w:rsidP="00821FDC">
      <w:pPr>
        <w:pStyle w:val="NoSpacing"/>
        <w:rPr>
          <w:rFonts w:ascii="Tahoma" w:hAnsi="Tahoma" w:cs="Tahoma"/>
          <w:b/>
          <w:bCs/>
          <w:sz w:val="16"/>
          <w:szCs w:val="16"/>
        </w:rPr>
      </w:pPr>
    </w:p>
    <w:p w14:paraId="3A24CF42" w14:textId="77777777" w:rsidR="00821FDC" w:rsidRPr="00A571A8" w:rsidRDefault="00821FDC" w:rsidP="00821FDC">
      <w:pPr>
        <w:pStyle w:val="NoSpacing"/>
        <w:rPr>
          <w:rFonts w:ascii="Tahoma" w:hAnsi="Tahoma" w:cs="Tahoma"/>
          <w:b/>
          <w:bCs/>
          <w:sz w:val="24"/>
          <w:szCs w:val="24"/>
        </w:rPr>
      </w:pPr>
      <w:r w:rsidRPr="00A571A8">
        <w:rPr>
          <w:rFonts w:ascii="Tahoma" w:hAnsi="Tahoma" w:cs="Tahoma"/>
          <w:b/>
          <w:bCs/>
          <w:sz w:val="24"/>
          <w:szCs w:val="24"/>
        </w:rPr>
        <w:t>CALL TO CONFESSION</w:t>
      </w:r>
    </w:p>
    <w:bookmarkEnd w:id="1"/>
    <w:bookmarkEnd w:id="2"/>
    <w:bookmarkEnd w:id="3"/>
    <w:bookmarkEnd w:id="4"/>
    <w:p w14:paraId="312FF157" w14:textId="77777777" w:rsidR="00821FDC" w:rsidRPr="00B577AB" w:rsidRDefault="00821FDC" w:rsidP="00821FDC">
      <w:pPr>
        <w:pStyle w:val="NoSpacing"/>
        <w:jc w:val="both"/>
        <w:rPr>
          <w:rFonts w:ascii="Tahoma" w:hAnsi="Tahoma" w:cs="Tahoma"/>
          <w:sz w:val="16"/>
          <w:szCs w:val="16"/>
        </w:rPr>
      </w:pPr>
    </w:p>
    <w:p w14:paraId="174A72B2" w14:textId="77777777" w:rsidR="00821FDC" w:rsidRPr="00A571A8" w:rsidRDefault="00821FDC" w:rsidP="00821FDC">
      <w:pPr>
        <w:pStyle w:val="NoSpacing"/>
        <w:jc w:val="both"/>
        <w:rPr>
          <w:rFonts w:ascii="Tahoma" w:hAnsi="Tahoma" w:cs="Tahoma"/>
          <w:b/>
          <w:bCs/>
          <w:sz w:val="24"/>
          <w:szCs w:val="24"/>
        </w:rPr>
      </w:pPr>
      <w:r w:rsidRPr="00A571A8">
        <w:rPr>
          <w:rFonts w:ascii="Tahoma" w:hAnsi="Tahoma" w:cs="Tahoma"/>
          <w:b/>
          <w:bCs/>
          <w:sz w:val="24"/>
          <w:szCs w:val="24"/>
        </w:rPr>
        <w:t>PRAYER OF CONFESSION</w:t>
      </w:r>
    </w:p>
    <w:p w14:paraId="1E1ED335" w14:textId="77777777" w:rsidR="00821FDC" w:rsidRPr="00A571A8" w:rsidRDefault="00821FDC" w:rsidP="00821FDC">
      <w:pPr>
        <w:pStyle w:val="NoSpacing"/>
        <w:jc w:val="both"/>
        <w:rPr>
          <w:rFonts w:ascii="Tahoma" w:hAnsi="Tahoma" w:cs="Tahoma"/>
          <w:b/>
          <w:bCs/>
          <w:sz w:val="24"/>
          <w:szCs w:val="24"/>
        </w:rPr>
      </w:pPr>
      <w:r w:rsidRPr="00A571A8">
        <w:rPr>
          <w:rFonts w:ascii="Tahoma" w:hAnsi="Tahoma" w:cs="Tahoma"/>
          <w:b/>
          <w:bCs/>
          <w:sz w:val="24"/>
          <w:szCs w:val="24"/>
        </w:rPr>
        <w:t xml:space="preserve">Patient Lord, you wait for us to understand. You wait for us to remove the blinders of prejudice, fear, unbelief, confusion. Shake us up, Lord! Shake us up and cause us to look with new eyes on our Savior, who came that we might have life, abundantly serving all who are in need. Forgive our stubbornness and our complacency. Reach out to us so that we may reach out with healing love to others, for we pray this in Jesus’ Name. </w:t>
      </w:r>
      <w:r w:rsidRPr="00A571A8">
        <w:rPr>
          <w:rFonts w:ascii="Tahoma" w:hAnsi="Tahoma" w:cs="Tahoma"/>
          <w:b/>
          <w:bCs/>
          <w:sz w:val="24"/>
          <w:szCs w:val="24"/>
          <w:lang w:val="de-DE"/>
        </w:rPr>
        <w:t xml:space="preserve"> AMEN.</w:t>
      </w:r>
    </w:p>
    <w:p w14:paraId="1F99691B" w14:textId="77777777" w:rsidR="00821FDC" w:rsidRPr="0087715A" w:rsidRDefault="00821FDC" w:rsidP="00821FDC">
      <w:pPr>
        <w:pStyle w:val="NoSpacing"/>
        <w:jc w:val="both"/>
        <w:rPr>
          <w:rFonts w:ascii="Tahoma" w:hAnsi="Tahoma" w:cs="Tahoma"/>
          <w:b/>
          <w:bCs/>
          <w:sz w:val="16"/>
          <w:szCs w:val="16"/>
        </w:rPr>
      </w:pPr>
    </w:p>
    <w:p w14:paraId="5B61E3E9" w14:textId="77777777" w:rsidR="00821FDC" w:rsidRDefault="00821FDC" w:rsidP="00821FDC">
      <w:pPr>
        <w:pStyle w:val="NoSpacing"/>
        <w:jc w:val="both"/>
        <w:rPr>
          <w:rFonts w:ascii="Tahoma" w:hAnsi="Tahoma" w:cs="Tahoma"/>
          <w:b/>
          <w:bCs/>
          <w:sz w:val="24"/>
          <w:szCs w:val="24"/>
        </w:rPr>
      </w:pPr>
      <w:r w:rsidRPr="00A571A8">
        <w:rPr>
          <w:rFonts w:ascii="Tahoma" w:hAnsi="Tahoma" w:cs="Tahoma"/>
          <w:b/>
          <w:bCs/>
          <w:sz w:val="24"/>
          <w:szCs w:val="24"/>
        </w:rPr>
        <w:t>ASSURANCE OF PARDON</w:t>
      </w:r>
    </w:p>
    <w:p w14:paraId="557136D6" w14:textId="77777777" w:rsidR="00821FDC" w:rsidRPr="009F6A13" w:rsidRDefault="00821FDC" w:rsidP="00821FDC">
      <w:pPr>
        <w:pStyle w:val="NoSpacing"/>
        <w:jc w:val="both"/>
        <w:rPr>
          <w:rFonts w:ascii="Tahoma" w:hAnsi="Tahoma" w:cs="Tahoma"/>
          <w:b/>
          <w:bCs/>
          <w:sz w:val="16"/>
          <w:szCs w:val="16"/>
        </w:rPr>
      </w:pPr>
    </w:p>
    <w:p w14:paraId="73519DBC" w14:textId="77777777" w:rsidR="00821FDC" w:rsidRPr="0087715A" w:rsidRDefault="00821FDC" w:rsidP="00821FDC">
      <w:pPr>
        <w:pStyle w:val="NoSpacing"/>
        <w:jc w:val="both"/>
        <w:rPr>
          <w:rFonts w:ascii="Tahoma" w:hAnsi="Tahoma" w:cs="Tahoma"/>
          <w:b/>
          <w:bCs/>
          <w:sz w:val="24"/>
          <w:szCs w:val="24"/>
        </w:rPr>
      </w:pPr>
      <w:r w:rsidRPr="00A571A8">
        <w:rPr>
          <w:rFonts w:ascii="Tahoma" w:hAnsi="Tahoma" w:cs="Tahoma"/>
          <w:b/>
          <w:bCs/>
          <w:sz w:val="24"/>
          <w:szCs w:val="24"/>
        </w:rPr>
        <w:t>*RESPONSE TO PARDON</w:t>
      </w:r>
      <w:r w:rsidRPr="00A571A8">
        <w:rPr>
          <w:rFonts w:ascii="Tahoma" w:hAnsi="Tahoma" w:cs="Tahoma"/>
          <w:b/>
          <w:bCs/>
          <w:sz w:val="24"/>
          <w:szCs w:val="24"/>
        </w:rPr>
        <w:tab/>
      </w:r>
      <w:r w:rsidRPr="00A571A8">
        <w:rPr>
          <w:rFonts w:ascii="Tahoma" w:hAnsi="Tahoma" w:cs="Tahoma"/>
          <w:b/>
          <w:bCs/>
          <w:sz w:val="24"/>
          <w:szCs w:val="24"/>
        </w:rPr>
        <w:tab/>
      </w:r>
      <w:r w:rsidRPr="00A571A8">
        <w:rPr>
          <w:rFonts w:ascii="Tahoma" w:hAnsi="Tahoma" w:cs="Tahoma"/>
          <w:b/>
          <w:bCs/>
          <w:sz w:val="24"/>
          <w:szCs w:val="24"/>
        </w:rPr>
        <w:tab/>
      </w:r>
      <w:r w:rsidRPr="00A571A8">
        <w:rPr>
          <w:rFonts w:ascii="Tahoma" w:hAnsi="Tahoma" w:cs="Tahoma"/>
          <w:b/>
          <w:bCs/>
          <w:sz w:val="24"/>
          <w:szCs w:val="24"/>
        </w:rPr>
        <w:tab/>
      </w:r>
      <w:r w:rsidRPr="00A571A8">
        <w:rPr>
          <w:rFonts w:ascii="Tahoma" w:hAnsi="Tahoma" w:cs="Tahoma"/>
          <w:b/>
          <w:bCs/>
          <w:sz w:val="24"/>
          <w:szCs w:val="24"/>
        </w:rPr>
        <w:tab/>
        <w:t xml:space="preserve">          </w:t>
      </w:r>
      <w:r w:rsidRPr="00A571A8">
        <w:rPr>
          <w:rFonts w:ascii="Tahoma" w:hAnsi="Tahoma" w:cs="Tahoma"/>
          <w:sz w:val="24"/>
          <w:szCs w:val="24"/>
        </w:rPr>
        <w:t>#579 Gloria Patri</w:t>
      </w:r>
    </w:p>
    <w:p w14:paraId="3259543C" w14:textId="77777777" w:rsidR="00821FDC" w:rsidRPr="00A571A8" w:rsidRDefault="00821FDC" w:rsidP="00821FDC">
      <w:pPr>
        <w:pStyle w:val="NoSpacing"/>
        <w:jc w:val="both"/>
        <w:rPr>
          <w:rFonts w:ascii="Tahoma" w:hAnsi="Tahoma" w:cs="Tahoma"/>
          <w:b/>
          <w:bCs/>
          <w:sz w:val="24"/>
          <w:szCs w:val="24"/>
        </w:rPr>
      </w:pPr>
      <w:bookmarkStart w:id="5" w:name="_Hlk162956295"/>
      <w:bookmarkEnd w:id="0"/>
      <w:r w:rsidRPr="00A571A8">
        <w:rPr>
          <w:rFonts w:ascii="Tahoma" w:hAnsi="Tahoma" w:cs="Tahoma"/>
          <w:b/>
          <w:bCs/>
          <w:sz w:val="24"/>
          <w:szCs w:val="24"/>
        </w:rPr>
        <w:lastRenderedPageBreak/>
        <w:t>*PASSING THE PEACE</w:t>
      </w:r>
    </w:p>
    <w:p w14:paraId="2801568B" w14:textId="77777777" w:rsidR="00821FDC" w:rsidRPr="00A571A8" w:rsidRDefault="00821FDC" w:rsidP="00821FDC">
      <w:pPr>
        <w:pStyle w:val="NoSpacing"/>
        <w:jc w:val="both"/>
        <w:rPr>
          <w:rFonts w:ascii="Tahoma" w:hAnsi="Tahoma" w:cs="Tahoma"/>
          <w:b/>
          <w:bCs/>
          <w:sz w:val="24"/>
          <w:szCs w:val="24"/>
        </w:rPr>
      </w:pPr>
      <w:r w:rsidRPr="00A571A8">
        <w:rPr>
          <w:rFonts w:ascii="Tahoma" w:hAnsi="Tahoma" w:cs="Tahoma"/>
          <w:sz w:val="24"/>
          <w:szCs w:val="24"/>
        </w:rPr>
        <w:t>One: The Peace of our Lord Jesus Christ be with you!</w:t>
      </w:r>
    </w:p>
    <w:p w14:paraId="5661D6AE" w14:textId="77777777" w:rsidR="00821FDC" w:rsidRPr="00A571A8" w:rsidRDefault="00821FDC" w:rsidP="00821FDC">
      <w:pPr>
        <w:pStyle w:val="NoSpacing"/>
        <w:jc w:val="both"/>
        <w:rPr>
          <w:rFonts w:ascii="Tahoma" w:hAnsi="Tahoma" w:cs="Tahoma"/>
          <w:b/>
          <w:bCs/>
          <w:sz w:val="24"/>
          <w:szCs w:val="24"/>
        </w:rPr>
      </w:pPr>
      <w:r w:rsidRPr="00A571A8">
        <w:rPr>
          <w:rFonts w:ascii="Tahoma" w:hAnsi="Tahoma" w:cs="Tahoma"/>
          <w:b/>
          <w:bCs/>
          <w:sz w:val="24"/>
          <w:szCs w:val="24"/>
        </w:rPr>
        <w:t>All: And also, with you!</w:t>
      </w:r>
    </w:p>
    <w:p w14:paraId="0275B64B" w14:textId="77777777" w:rsidR="00821FDC" w:rsidRPr="00A571A8" w:rsidRDefault="00821FDC" w:rsidP="00821FDC">
      <w:pPr>
        <w:pStyle w:val="NoSpacing"/>
        <w:jc w:val="both"/>
        <w:rPr>
          <w:rFonts w:ascii="Tahoma" w:hAnsi="Tahoma" w:cs="Tahoma"/>
          <w:sz w:val="24"/>
          <w:szCs w:val="24"/>
        </w:rPr>
      </w:pPr>
      <w:r w:rsidRPr="00A571A8">
        <w:rPr>
          <w:rFonts w:ascii="Tahoma" w:hAnsi="Tahoma" w:cs="Tahoma"/>
          <w:sz w:val="24"/>
          <w:szCs w:val="24"/>
        </w:rPr>
        <w:t xml:space="preserve">One: </w:t>
      </w:r>
      <w:r w:rsidRPr="00A571A8">
        <w:rPr>
          <w:rFonts w:ascii="Tahoma" w:hAnsi="Tahoma" w:cs="Tahoma"/>
          <w:color w:val="222222"/>
          <w:sz w:val="24"/>
          <w:szCs w:val="24"/>
          <w:shd w:val="clear" w:color="auto" w:fill="FFFFFF"/>
        </w:rPr>
        <w:t>Please pass the peace to those around you!</w:t>
      </w:r>
    </w:p>
    <w:p w14:paraId="78DF0FFE" w14:textId="77777777" w:rsidR="00821FDC" w:rsidRPr="00B577AB" w:rsidRDefault="00821FDC" w:rsidP="00821FDC">
      <w:pPr>
        <w:pStyle w:val="NoSpacing"/>
        <w:jc w:val="both"/>
        <w:rPr>
          <w:rFonts w:ascii="Tahoma" w:hAnsi="Tahoma" w:cs="Tahoma"/>
          <w:b/>
          <w:bCs/>
          <w:sz w:val="16"/>
          <w:szCs w:val="16"/>
        </w:rPr>
      </w:pPr>
      <w:r w:rsidRPr="00B577AB">
        <w:rPr>
          <w:rFonts w:ascii="Tahoma" w:hAnsi="Tahoma" w:cs="Tahoma"/>
          <w:sz w:val="16"/>
          <w:szCs w:val="16"/>
        </w:rPr>
        <w:tab/>
      </w:r>
      <w:r w:rsidRPr="00B577AB">
        <w:rPr>
          <w:rFonts w:ascii="Tahoma" w:hAnsi="Tahoma" w:cs="Tahoma"/>
          <w:b/>
          <w:bCs/>
          <w:sz w:val="16"/>
          <w:szCs w:val="16"/>
        </w:rPr>
        <w:tab/>
      </w:r>
      <w:r w:rsidRPr="00B577AB">
        <w:rPr>
          <w:rFonts w:ascii="Tahoma" w:hAnsi="Tahoma" w:cs="Tahoma"/>
          <w:b/>
          <w:bCs/>
          <w:sz w:val="16"/>
          <w:szCs w:val="16"/>
        </w:rPr>
        <w:tab/>
      </w:r>
      <w:r w:rsidRPr="00B577AB">
        <w:rPr>
          <w:rFonts w:ascii="Tahoma" w:hAnsi="Tahoma" w:cs="Tahoma"/>
          <w:b/>
          <w:bCs/>
          <w:sz w:val="16"/>
          <w:szCs w:val="16"/>
        </w:rPr>
        <w:tab/>
      </w:r>
      <w:r w:rsidRPr="00B577AB">
        <w:rPr>
          <w:rFonts w:ascii="Tahoma" w:hAnsi="Tahoma" w:cs="Tahoma"/>
          <w:b/>
          <w:bCs/>
          <w:sz w:val="16"/>
          <w:szCs w:val="16"/>
        </w:rPr>
        <w:tab/>
      </w:r>
      <w:r w:rsidRPr="00B577AB">
        <w:rPr>
          <w:rFonts w:ascii="Tahoma" w:hAnsi="Tahoma" w:cs="Tahoma"/>
          <w:b/>
          <w:bCs/>
          <w:sz w:val="16"/>
          <w:szCs w:val="16"/>
        </w:rPr>
        <w:tab/>
      </w:r>
      <w:r w:rsidRPr="00B577AB">
        <w:rPr>
          <w:rFonts w:ascii="Tahoma" w:hAnsi="Tahoma" w:cs="Tahoma"/>
          <w:b/>
          <w:bCs/>
          <w:sz w:val="16"/>
          <w:szCs w:val="16"/>
        </w:rPr>
        <w:tab/>
      </w:r>
      <w:r w:rsidRPr="00B577AB">
        <w:rPr>
          <w:rFonts w:ascii="Tahoma" w:hAnsi="Tahoma" w:cs="Tahoma"/>
          <w:b/>
          <w:bCs/>
          <w:sz w:val="16"/>
          <w:szCs w:val="16"/>
        </w:rPr>
        <w:tab/>
      </w:r>
      <w:r w:rsidRPr="00B577AB">
        <w:rPr>
          <w:rFonts w:ascii="Tahoma" w:hAnsi="Tahoma" w:cs="Tahoma"/>
          <w:b/>
          <w:bCs/>
          <w:sz w:val="16"/>
          <w:szCs w:val="16"/>
        </w:rPr>
        <w:tab/>
      </w:r>
      <w:r w:rsidRPr="00B577AB">
        <w:rPr>
          <w:rFonts w:ascii="Tahoma" w:hAnsi="Tahoma" w:cs="Tahoma"/>
          <w:b/>
          <w:bCs/>
          <w:sz w:val="16"/>
          <w:szCs w:val="16"/>
        </w:rPr>
        <w:tab/>
      </w:r>
    </w:p>
    <w:p w14:paraId="20757EAF" w14:textId="36750BE1" w:rsidR="00821FDC" w:rsidRDefault="00821FDC" w:rsidP="00821FDC">
      <w:pPr>
        <w:pStyle w:val="NoSpacing"/>
        <w:jc w:val="both"/>
        <w:rPr>
          <w:rFonts w:ascii="Tahoma" w:hAnsi="Tahoma" w:cs="Tahoma"/>
          <w:sz w:val="24"/>
          <w:szCs w:val="24"/>
        </w:rPr>
      </w:pPr>
      <w:r w:rsidRPr="00A571A8">
        <w:rPr>
          <w:rFonts w:ascii="Tahoma" w:hAnsi="Tahoma" w:cs="Tahoma"/>
          <w:b/>
          <w:bCs/>
          <w:sz w:val="24"/>
          <w:szCs w:val="24"/>
        </w:rPr>
        <w:t xml:space="preserve">*GATHERING SONG OF PRAISE      </w:t>
      </w:r>
      <w:r>
        <w:rPr>
          <w:rFonts w:ascii="Tahoma" w:hAnsi="Tahoma" w:cs="Tahoma"/>
          <w:b/>
          <w:bCs/>
          <w:sz w:val="24"/>
          <w:szCs w:val="24"/>
        </w:rPr>
        <w:t xml:space="preserve">                         </w:t>
      </w:r>
      <w:r>
        <w:rPr>
          <w:rFonts w:ascii="Tahoma" w:hAnsi="Tahoma" w:cs="Tahoma"/>
          <w:b/>
          <w:bCs/>
          <w:sz w:val="24"/>
          <w:szCs w:val="24"/>
        </w:rPr>
        <w:t xml:space="preserve">                         </w:t>
      </w:r>
      <w:r>
        <w:rPr>
          <w:rFonts w:ascii="Tahoma" w:hAnsi="Tahoma" w:cs="Tahoma"/>
          <w:b/>
          <w:bCs/>
          <w:sz w:val="24"/>
          <w:szCs w:val="24"/>
        </w:rPr>
        <w:t xml:space="preserve"> </w:t>
      </w:r>
      <w:r w:rsidRPr="00A571A8">
        <w:rPr>
          <w:rFonts w:ascii="Tahoma" w:hAnsi="Tahoma" w:cs="Tahoma"/>
          <w:b/>
          <w:bCs/>
          <w:sz w:val="24"/>
          <w:szCs w:val="24"/>
        </w:rPr>
        <w:t xml:space="preserve"> </w:t>
      </w:r>
      <w:r w:rsidRPr="00823213">
        <w:rPr>
          <w:rFonts w:ascii="Tahoma" w:hAnsi="Tahoma" w:cs="Tahoma"/>
          <w:sz w:val="24"/>
          <w:szCs w:val="24"/>
        </w:rPr>
        <w:t>#322 Spirit of the Living God</w:t>
      </w:r>
    </w:p>
    <w:p w14:paraId="64DF9512" w14:textId="600EC237" w:rsidR="00821FDC" w:rsidRPr="00821FDC" w:rsidRDefault="00821FDC" w:rsidP="00821FDC">
      <w:pPr>
        <w:pStyle w:val="NoSpacing"/>
        <w:jc w:val="center"/>
        <w:rPr>
          <w:rFonts w:ascii="Tahoma" w:hAnsi="Tahoma" w:cs="Tahoma"/>
          <w:color w:val="0B769F" w:themeColor="accent4" w:themeShade="BF"/>
          <w:sz w:val="26"/>
          <w:szCs w:val="26"/>
        </w:rPr>
      </w:pPr>
      <w:r w:rsidRPr="00821FDC">
        <w:rPr>
          <w:rFonts w:ascii="Tahoma" w:hAnsi="Tahoma" w:cs="Tahoma"/>
          <w:color w:val="0B769F" w:themeColor="accent4" w:themeShade="BF"/>
          <w:sz w:val="26"/>
          <w:szCs w:val="26"/>
        </w:rPr>
        <w:t>Spirit of the Living God,</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Fall afresh on me,</w:t>
      </w:r>
      <w:r w:rsidRPr="00821FDC">
        <w:rPr>
          <w:rFonts w:ascii="Tahoma" w:hAnsi="Tahoma" w:cs="Tahoma"/>
          <w:color w:val="0B769F" w:themeColor="accent4" w:themeShade="BF"/>
          <w:sz w:val="26"/>
          <w:szCs w:val="26"/>
        </w:rPr>
        <w:br/>
        <w:t>Spirit of the Living God,</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Fall afresh on me.</w:t>
      </w:r>
      <w:r w:rsidRPr="00821FDC">
        <w:rPr>
          <w:rFonts w:ascii="Tahoma" w:hAnsi="Tahoma" w:cs="Tahoma"/>
          <w:color w:val="0B769F" w:themeColor="accent4" w:themeShade="BF"/>
          <w:sz w:val="26"/>
          <w:szCs w:val="26"/>
        </w:rPr>
        <w:br/>
      </w:r>
      <w:r w:rsidRPr="00821FDC">
        <w:rPr>
          <w:rFonts w:ascii="Tahoma" w:hAnsi="Tahoma" w:cs="Tahoma"/>
          <w:color w:val="0B769F" w:themeColor="accent4" w:themeShade="BF"/>
          <w:sz w:val="26"/>
          <w:szCs w:val="26"/>
        </w:rPr>
        <w:t>Melt</w:t>
      </w:r>
      <w:r w:rsidRPr="00821FDC">
        <w:rPr>
          <w:rFonts w:ascii="Tahoma" w:hAnsi="Tahoma" w:cs="Tahoma"/>
          <w:color w:val="0B769F" w:themeColor="accent4" w:themeShade="BF"/>
          <w:sz w:val="26"/>
          <w:szCs w:val="26"/>
        </w:rPr>
        <w:t xml:space="preserve"> me, mold me, fill me</w:t>
      </w:r>
      <w:r w:rsidRPr="00821FDC">
        <w:rPr>
          <w:rFonts w:ascii="Tahoma" w:hAnsi="Tahoma" w:cs="Tahoma"/>
          <w:color w:val="0B769F" w:themeColor="accent4" w:themeShade="BF"/>
          <w:sz w:val="26"/>
          <w:szCs w:val="26"/>
        </w:rPr>
        <w:t>, use me.</w:t>
      </w:r>
      <w:r w:rsidRPr="00821FDC">
        <w:rPr>
          <w:rFonts w:ascii="Tahoma" w:hAnsi="Tahoma" w:cs="Tahoma"/>
          <w:color w:val="0B769F" w:themeColor="accent4" w:themeShade="BF"/>
          <w:sz w:val="26"/>
          <w:szCs w:val="26"/>
        </w:rPr>
        <w:br/>
        <w:t>Spirit of the Living God,</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Fall afresh on me.</w:t>
      </w:r>
    </w:p>
    <w:p w14:paraId="04907FB5" w14:textId="77777777" w:rsidR="00821FDC" w:rsidRPr="00A571A8" w:rsidRDefault="00821FDC" w:rsidP="00821FDC">
      <w:pPr>
        <w:pStyle w:val="NoSpacing"/>
        <w:jc w:val="both"/>
        <w:rPr>
          <w:rFonts w:ascii="Tahoma" w:hAnsi="Tahoma" w:cs="Tahoma"/>
          <w:sz w:val="24"/>
          <w:szCs w:val="24"/>
        </w:rPr>
      </w:pPr>
    </w:p>
    <w:p w14:paraId="5689D045" w14:textId="77777777" w:rsidR="00821FDC" w:rsidRPr="00B577AB" w:rsidRDefault="00821FDC" w:rsidP="00821FDC">
      <w:pPr>
        <w:pStyle w:val="NoSpacing"/>
        <w:jc w:val="both"/>
        <w:rPr>
          <w:rFonts w:ascii="Tahoma" w:hAnsi="Tahoma" w:cs="Tahoma"/>
          <w:sz w:val="16"/>
          <w:szCs w:val="16"/>
        </w:rPr>
      </w:pPr>
      <w:bookmarkStart w:id="6" w:name="_Hlk160529405"/>
      <w:r w:rsidRPr="00B577AB">
        <w:rPr>
          <w:rFonts w:ascii="Tahoma" w:hAnsi="Tahoma" w:cs="Tahoma"/>
          <w:b/>
          <w:bCs/>
          <w:sz w:val="16"/>
          <w:szCs w:val="16"/>
        </w:rPr>
        <w:t xml:space="preserve"> </w:t>
      </w:r>
      <w:bookmarkEnd w:id="6"/>
    </w:p>
    <w:p w14:paraId="0007D8F6" w14:textId="77777777" w:rsidR="00821FDC" w:rsidRPr="00F81296" w:rsidRDefault="00821FDC" w:rsidP="00821FDC">
      <w:pPr>
        <w:pStyle w:val="NoSpacing"/>
        <w:jc w:val="center"/>
        <w:rPr>
          <w:rFonts w:ascii="Tahoma" w:hAnsi="Tahoma" w:cs="Tahoma"/>
          <w:b/>
          <w:bCs/>
          <w:sz w:val="24"/>
          <w:szCs w:val="24"/>
          <w:u w:val="single"/>
        </w:rPr>
      </w:pPr>
      <w:bookmarkStart w:id="7" w:name="_Hlk160529463"/>
      <w:r w:rsidRPr="00F81296">
        <w:rPr>
          <w:rFonts w:ascii="Tahoma" w:hAnsi="Tahoma" w:cs="Tahoma"/>
          <w:b/>
          <w:bCs/>
          <w:sz w:val="24"/>
          <w:szCs w:val="24"/>
          <w:u w:val="single"/>
        </w:rPr>
        <w:t>PROCLAMATION</w:t>
      </w:r>
    </w:p>
    <w:p w14:paraId="481B0C70" w14:textId="77777777" w:rsidR="00821FDC" w:rsidRPr="00B577AB" w:rsidRDefault="00821FDC" w:rsidP="00821FDC">
      <w:pPr>
        <w:pStyle w:val="NoSpacing"/>
        <w:jc w:val="center"/>
        <w:rPr>
          <w:rFonts w:ascii="Tahoma" w:hAnsi="Tahoma" w:cs="Tahoma"/>
          <w:b/>
          <w:bCs/>
          <w:sz w:val="16"/>
          <w:szCs w:val="16"/>
        </w:rPr>
      </w:pPr>
    </w:p>
    <w:p w14:paraId="50B911EF" w14:textId="77777777" w:rsidR="00821FDC" w:rsidRPr="00A571A8" w:rsidRDefault="00821FDC" w:rsidP="00821FDC">
      <w:pPr>
        <w:pStyle w:val="NoSpacing"/>
        <w:rPr>
          <w:rFonts w:ascii="Tahoma" w:hAnsi="Tahoma" w:cs="Tahoma"/>
          <w:b/>
          <w:bCs/>
          <w:sz w:val="24"/>
          <w:szCs w:val="24"/>
        </w:rPr>
      </w:pPr>
      <w:r w:rsidRPr="00A571A8">
        <w:rPr>
          <w:rFonts w:ascii="Tahoma" w:hAnsi="Tahoma" w:cs="Tahoma"/>
          <w:b/>
          <w:bCs/>
          <w:sz w:val="24"/>
          <w:szCs w:val="24"/>
        </w:rPr>
        <w:t>PRAYER OF ILLUMINATION</w:t>
      </w:r>
    </w:p>
    <w:p w14:paraId="66F1DEDB" w14:textId="77777777" w:rsidR="00821FDC" w:rsidRPr="00B577AB" w:rsidRDefault="00821FDC" w:rsidP="00821FDC">
      <w:pPr>
        <w:pStyle w:val="NoSpacing"/>
        <w:rPr>
          <w:rFonts w:ascii="Tahoma" w:hAnsi="Tahoma" w:cs="Tahoma"/>
          <w:b/>
          <w:bCs/>
          <w:sz w:val="16"/>
          <w:szCs w:val="16"/>
        </w:rPr>
      </w:pPr>
    </w:p>
    <w:p w14:paraId="67FF5A03" w14:textId="15434E41" w:rsidR="00821FDC" w:rsidRPr="00A571A8" w:rsidRDefault="00821FDC" w:rsidP="00821FDC">
      <w:pPr>
        <w:pStyle w:val="NoSpacing"/>
        <w:rPr>
          <w:rFonts w:ascii="Tahoma" w:hAnsi="Tahoma" w:cs="Tahoma"/>
          <w:b/>
          <w:bCs/>
          <w:sz w:val="24"/>
          <w:szCs w:val="24"/>
        </w:rPr>
      </w:pPr>
      <w:r w:rsidRPr="00A571A8">
        <w:rPr>
          <w:rFonts w:ascii="Tahoma" w:hAnsi="Tahoma" w:cs="Tahoma"/>
          <w:b/>
          <w:bCs/>
          <w:sz w:val="24"/>
          <w:szCs w:val="24"/>
        </w:rPr>
        <w:t xml:space="preserve">NEW TESTAMENT READING                                                            </w:t>
      </w:r>
      <w:r>
        <w:rPr>
          <w:rFonts w:ascii="Tahoma" w:hAnsi="Tahoma" w:cs="Tahoma"/>
          <w:b/>
          <w:bCs/>
          <w:sz w:val="24"/>
          <w:szCs w:val="24"/>
        </w:rPr>
        <w:t xml:space="preserve">                          </w:t>
      </w:r>
      <w:r w:rsidRPr="00A571A8">
        <w:rPr>
          <w:rFonts w:ascii="Tahoma" w:hAnsi="Tahoma" w:cs="Tahoma"/>
          <w:b/>
          <w:bCs/>
          <w:sz w:val="24"/>
          <w:szCs w:val="24"/>
        </w:rPr>
        <w:t xml:space="preserve"> </w:t>
      </w:r>
      <w:r w:rsidRPr="00A571A8">
        <w:rPr>
          <w:rFonts w:ascii="Tahoma" w:hAnsi="Tahoma" w:cs="Tahoma"/>
          <w:sz w:val="24"/>
          <w:szCs w:val="24"/>
        </w:rPr>
        <w:t xml:space="preserve">Acts 4:32-35                                                                         </w:t>
      </w:r>
    </w:p>
    <w:p w14:paraId="4A2D18DB" w14:textId="77777777" w:rsidR="00821FDC" w:rsidRPr="00B577AB" w:rsidRDefault="00821FDC" w:rsidP="00821FDC">
      <w:pPr>
        <w:pStyle w:val="NoSpacing"/>
        <w:rPr>
          <w:rFonts w:ascii="Tahoma" w:hAnsi="Tahoma" w:cs="Tahoma"/>
          <w:sz w:val="16"/>
          <w:szCs w:val="16"/>
        </w:rPr>
      </w:pPr>
    </w:p>
    <w:p w14:paraId="3F1F5563" w14:textId="77777777" w:rsidR="00821FDC" w:rsidRPr="00A571A8" w:rsidRDefault="00821FDC" w:rsidP="00821FDC">
      <w:pPr>
        <w:pStyle w:val="NoSpacing"/>
        <w:rPr>
          <w:rFonts w:ascii="Tahoma" w:hAnsi="Tahoma" w:cs="Tahoma"/>
          <w:b/>
          <w:bCs/>
          <w:sz w:val="24"/>
          <w:szCs w:val="24"/>
        </w:rPr>
      </w:pPr>
      <w:r w:rsidRPr="00A571A8">
        <w:rPr>
          <w:rFonts w:ascii="Tahoma" w:hAnsi="Tahoma" w:cs="Tahoma"/>
          <w:b/>
          <w:bCs/>
          <w:sz w:val="24"/>
          <w:szCs w:val="24"/>
        </w:rPr>
        <w:t>CHILDREN’S MESSAGE</w:t>
      </w:r>
      <w:bookmarkEnd w:id="7"/>
    </w:p>
    <w:p w14:paraId="301B89E9" w14:textId="77777777" w:rsidR="00821FDC" w:rsidRPr="00B577AB" w:rsidRDefault="00821FDC" w:rsidP="00821FDC">
      <w:pPr>
        <w:pStyle w:val="NoSpacing"/>
        <w:rPr>
          <w:rFonts w:ascii="Tahoma" w:hAnsi="Tahoma" w:cs="Tahoma"/>
          <w:b/>
          <w:bCs/>
          <w:sz w:val="16"/>
          <w:szCs w:val="16"/>
        </w:rPr>
      </w:pPr>
      <w:r w:rsidRPr="00B577AB">
        <w:rPr>
          <w:rFonts w:ascii="Tahoma" w:hAnsi="Tahoma" w:cs="Tahoma"/>
          <w:b/>
          <w:bCs/>
          <w:sz w:val="16"/>
          <w:szCs w:val="16"/>
        </w:rPr>
        <w:t xml:space="preserve"> </w:t>
      </w:r>
      <w:r w:rsidRPr="00B577AB">
        <w:rPr>
          <w:rFonts w:ascii="Tahoma" w:hAnsi="Tahoma" w:cs="Tahoma"/>
          <w:b/>
          <w:bCs/>
          <w:sz w:val="16"/>
          <w:szCs w:val="16"/>
        </w:rPr>
        <w:tab/>
      </w:r>
      <w:r w:rsidRPr="00B577AB">
        <w:rPr>
          <w:rFonts w:ascii="Tahoma" w:hAnsi="Tahoma" w:cs="Tahoma"/>
          <w:b/>
          <w:bCs/>
          <w:sz w:val="16"/>
          <w:szCs w:val="16"/>
        </w:rPr>
        <w:tab/>
      </w:r>
    </w:p>
    <w:p w14:paraId="2B868C68" w14:textId="066B3A66" w:rsidR="00821FDC" w:rsidRPr="00A571A8" w:rsidRDefault="00821FDC" w:rsidP="00821FDC">
      <w:pPr>
        <w:pStyle w:val="NoSpacing"/>
        <w:jc w:val="both"/>
        <w:rPr>
          <w:rFonts w:ascii="Tahoma" w:hAnsi="Tahoma" w:cs="Tahoma"/>
          <w:sz w:val="24"/>
          <w:szCs w:val="24"/>
        </w:rPr>
      </w:pPr>
      <w:r w:rsidRPr="00A571A8">
        <w:rPr>
          <w:rFonts w:ascii="Tahoma" w:hAnsi="Tahoma" w:cs="Tahoma"/>
          <w:b/>
          <w:bCs/>
          <w:sz w:val="24"/>
          <w:szCs w:val="24"/>
        </w:rPr>
        <w:t xml:space="preserve">GOSPEL READING                                                                       </w:t>
      </w:r>
      <w:r>
        <w:rPr>
          <w:rFonts w:ascii="Tahoma" w:hAnsi="Tahoma" w:cs="Tahoma"/>
          <w:b/>
          <w:bCs/>
          <w:sz w:val="24"/>
          <w:szCs w:val="24"/>
        </w:rPr>
        <w:t xml:space="preserve">                         </w:t>
      </w:r>
      <w:r w:rsidRPr="00A571A8">
        <w:rPr>
          <w:rFonts w:ascii="Tahoma" w:hAnsi="Tahoma" w:cs="Tahoma"/>
          <w:b/>
          <w:bCs/>
          <w:sz w:val="24"/>
          <w:szCs w:val="24"/>
        </w:rPr>
        <w:t xml:space="preserve">     </w:t>
      </w:r>
      <w:r w:rsidRPr="00A571A8">
        <w:rPr>
          <w:rFonts w:ascii="Tahoma" w:hAnsi="Tahoma" w:cs="Tahoma"/>
          <w:sz w:val="24"/>
          <w:szCs w:val="24"/>
        </w:rPr>
        <w:t xml:space="preserve">John 20:19-31                                                                             </w:t>
      </w:r>
    </w:p>
    <w:p w14:paraId="63C546AC" w14:textId="77777777" w:rsidR="00821FDC" w:rsidRPr="00B577AB" w:rsidRDefault="00821FDC" w:rsidP="00821FDC">
      <w:pPr>
        <w:pStyle w:val="NoSpacing"/>
        <w:jc w:val="both"/>
        <w:rPr>
          <w:rFonts w:ascii="Tahoma" w:hAnsi="Tahoma" w:cs="Tahoma"/>
          <w:sz w:val="16"/>
          <w:szCs w:val="16"/>
        </w:rPr>
      </w:pPr>
      <w:r w:rsidRPr="00B577AB">
        <w:rPr>
          <w:rFonts w:ascii="Tahoma" w:hAnsi="Tahoma" w:cs="Tahoma"/>
          <w:sz w:val="16"/>
          <w:szCs w:val="16"/>
        </w:rPr>
        <w:t xml:space="preserve">     </w:t>
      </w:r>
    </w:p>
    <w:p w14:paraId="22352CF9" w14:textId="6F5F542B" w:rsidR="00821FDC" w:rsidRPr="00A571A8" w:rsidRDefault="00821FDC" w:rsidP="00821FDC">
      <w:pPr>
        <w:pStyle w:val="NoSpacing"/>
        <w:rPr>
          <w:rFonts w:ascii="Tahoma" w:hAnsi="Tahoma" w:cs="Tahoma"/>
          <w:sz w:val="24"/>
          <w:szCs w:val="24"/>
        </w:rPr>
      </w:pPr>
      <w:r w:rsidRPr="00A571A8">
        <w:rPr>
          <w:rFonts w:ascii="Tahoma" w:hAnsi="Tahoma" w:cs="Tahoma"/>
          <w:b/>
          <w:bCs/>
          <w:sz w:val="24"/>
          <w:szCs w:val="24"/>
        </w:rPr>
        <w:t xml:space="preserve">SERMON </w:t>
      </w:r>
      <w:r w:rsidRPr="00A571A8">
        <w:rPr>
          <w:rFonts w:ascii="Tahoma" w:hAnsi="Tahoma" w:cs="Tahoma"/>
          <w:sz w:val="24"/>
          <w:szCs w:val="24"/>
        </w:rPr>
        <w:t xml:space="preserve">                         </w:t>
      </w:r>
      <w:r>
        <w:rPr>
          <w:rFonts w:ascii="Tahoma" w:hAnsi="Tahoma" w:cs="Tahoma"/>
          <w:sz w:val="24"/>
          <w:szCs w:val="24"/>
        </w:rPr>
        <w:t xml:space="preserve">            </w:t>
      </w:r>
      <w:r w:rsidRPr="00A571A8">
        <w:rPr>
          <w:rFonts w:ascii="Tahoma" w:hAnsi="Tahoma" w:cs="Tahoma"/>
          <w:sz w:val="24"/>
          <w:szCs w:val="24"/>
        </w:rPr>
        <w:t xml:space="preserve">  “</w:t>
      </w:r>
      <w:r>
        <w:rPr>
          <w:rFonts w:ascii="Tahoma" w:hAnsi="Tahoma" w:cs="Tahoma"/>
          <w:sz w:val="24"/>
          <w:szCs w:val="24"/>
        </w:rPr>
        <w:t>God Uses Our Weakness</w:t>
      </w:r>
      <w:r w:rsidRPr="00A571A8">
        <w:rPr>
          <w:rFonts w:ascii="Tahoma" w:hAnsi="Tahoma" w:cs="Tahoma"/>
          <w:sz w:val="24"/>
          <w:szCs w:val="24"/>
        </w:rPr>
        <w:t xml:space="preserve">”        </w:t>
      </w:r>
      <w:r>
        <w:rPr>
          <w:rFonts w:ascii="Tahoma" w:hAnsi="Tahoma" w:cs="Tahoma"/>
          <w:sz w:val="24"/>
          <w:szCs w:val="24"/>
        </w:rPr>
        <w:t xml:space="preserve">  </w:t>
      </w:r>
      <w:r w:rsidRPr="00A571A8">
        <w:rPr>
          <w:rFonts w:ascii="Tahoma" w:hAnsi="Tahoma" w:cs="Tahoma"/>
          <w:sz w:val="24"/>
          <w:szCs w:val="24"/>
        </w:rPr>
        <w:t xml:space="preserve">  </w:t>
      </w:r>
      <w:r>
        <w:rPr>
          <w:rFonts w:ascii="Tahoma" w:hAnsi="Tahoma" w:cs="Tahoma"/>
          <w:sz w:val="24"/>
          <w:szCs w:val="24"/>
        </w:rPr>
        <w:t xml:space="preserve">            </w:t>
      </w:r>
      <w:r>
        <w:rPr>
          <w:rFonts w:ascii="Tahoma" w:hAnsi="Tahoma" w:cs="Tahoma"/>
          <w:sz w:val="24"/>
          <w:szCs w:val="24"/>
        </w:rPr>
        <w:t xml:space="preserve"> </w:t>
      </w:r>
      <w:r w:rsidRPr="00A571A8">
        <w:rPr>
          <w:rFonts w:ascii="Tahoma" w:hAnsi="Tahoma" w:cs="Tahoma"/>
          <w:sz w:val="24"/>
          <w:szCs w:val="24"/>
        </w:rPr>
        <w:t xml:space="preserve">Rev. Greg Menssen                                                                         </w:t>
      </w:r>
    </w:p>
    <w:p w14:paraId="6D0B02ED" w14:textId="77777777" w:rsidR="00821FDC" w:rsidRPr="00B577AB" w:rsidRDefault="00821FDC" w:rsidP="00821FDC">
      <w:pPr>
        <w:pStyle w:val="NoSpacing"/>
        <w:jc w:val="both"/>
        <w:rPr>
          <w:rFonts w:ascii="Tahoma" w:hAnsi="Tahoma" w:cs="Tahoma"/>
          <w:sz w:val="16"/>
          <w:szCs w:val="16"/>
        </w:rPr>
      </w:pPr>
      <w:r w:rsidRPr="00B577AB">
        <w:rPr>
          <w:rFonts w:ascii="Tahoma" w:hAnsi="Tahoma" w:cs="Tahoma"/>
          <w:sz w:val="16"/>
          <w:szCs w:val="16"/>
        </w:rPr>
        <w:t xml:space="preserve">   </w:t>
      </w:r>
    </w:p>
    <w:p w14:paraId="5A7C4052" w14:textId="77777777" w:rsidR="00821FDC" w:rsidRPr="00A571A8" w:rsidRDefault="00821FDC" w:rsidP="00821FDC">
      <w:pPr>
        <w:pStyle w:val="NoSpacing"/>
        <w:jc w:val="center"/>
        <w:rPr>
          <w:rFonts w:ascii="Tahoma" w:hAnsi="Tahoma" w:cs="Tahoma"/>
          <w:b/>
          <w:bCs/>
          <w:sz w:val="24"/>
          <w:szCs w:val="24"/>
          <w:u w:val="single"/>
        </w:rPr>
      </w:pPr>
      <w:r w:rsidRPr="00A571A8">
        <w:rPr>
          <w:rFonts w:ascii="Tahoma" w:hAnsi="Tahoma" w:cs="Tahoma"/>
          <w:b/>
          <w:bCs/>
          <w:sz w:val="24"/>
          <w:szCs w:val="24"/>
          <w:u w:val="single"/>
        </w:rPr>
        <w:t>RESPON</w:t>
      </w:r>
      <w:bookmarkStart w:id="8" w:name="_Hlk159483708"/>
      <w:r w:rsidRPr="00A571A8">
        <w:rPr>
          <w:rFonts w:ascii="Tahoma" w:hAnsi="Tahoma" w:cs="Tahoma"/>
          <w:b/>
          <w:bCs/>
          <w:sz w:val="24"/>
          <w:szCs w:val="24"/>
          <w:u w:val="single"/>
        </w:rPr>
        <w:t>DING</w:t>
      </w:r>
    </w:p>
    <w:p w14:paraId="6BBC7E4D" w14:textId="77777777" w:rsidR="00821FDC" w:rsidRPr="00B577AB" w:rsidRDefault="00821FDC" w:rsidP="00821FDC">
      <w:pPr>
        <w:pStyle w:val="NoSpacing"/>
        <w:jc w:val="center"/>
        <w:rPr>
          <w:rFonts w:ascii="Tahoma" w:hAnsi="Tahoma" w:cs="Tahoma"/>
          <w:b/>
          <w:bCs/>
          <w:sz w:val="16"/>
          <w:szCs w:val="16"/>
          <w:u w:val="single"/>
        </w:rPr>
      </w:pPr>
    </w:p>
    <w:p w14:paraId="206988C2" w14:textId="77777777" w:rsidR="00821FDC" w:rsidRDefault="00821FDC" w:rsidP="00821FDC">
      <w:pPr>
        <w:pStyle w:val="NoSpacing"/>
        <w:rPr>
          <w:rFonts w:ascii="Tahoma" w:hAnsi="Tahoma" w:cs="Tahoma"/>
          <w:sz w:val="24"/>
          <w:szCs w:val="24"/>
        </w:rPr>
      </w:pPr>
      <w:r w:rsidRPr="00A571A8">
        <w:rPr>
          <w:rFonts w:ascii="Tahoma" w:hAnsi="Tahoma" w:cs="Tahoma"/>
          <w:b/>
          <w:bCs/>
          <w:sz w:val="24"/>
          <w:szCs w:val="24"/>
        </w:rPr>
        <w:t xml:space="preserve">HYMN OF RESPONSE   </w:t>
      </w:r>
      <w:r>
        <w:rPr>
          <w:rFonts w:ascii="Tahoma" w:hAnsi="Tahoma" w:cs="Tahoma"/>
          <w:b/>
          <w:bCs/>
          <w:sz w:val="24"/>
          <w:szCs w:val="24"/>
        </w:rPr>
        <w:t xml:space="preserve">         </w:t>
      </w:r>
      <w:r w:rsidRPr="00CE12D8">
        <w:rPr>
          <w:rFonts w:ascii="Tahoma" w:hAnsi="Tahoma" w:cs="Tahoma"/>
          <w:sz w:val="24"/>
          <w:szCs w:val="24"/>
        </w:rPr>
        <w:t xml:space="preserve"> </w:t>
      </w:r>
      <w:r>
        <w:rPr>
          <w:rFonts w:ascii="Tahoma" w:hAnsi="Tahoma" w:cs="Tahoma"/>
          <w:sz w:val="24"/>
          <w:szCs w:val="24"/>
        </w:rPr>
        <w:t xml:space="preserve">                            </w:t>
      </w:r>
      <w:r>
        <w:rPr>
          <w:rFonts w:ascii="Tahoma" w:hAnsi="Tahoma" w:cs="Tahoma"/>
          <w:sz w:val="24"/>
          <w:szCs w:val="24"/>
        </w:rPr>
        <w:t xml:space="preserve">                        </w:t>
      </w:r>
      <w:r>
        <w:rPr>
          <w:rFonts w:ascii="Tahoma" w:hAnsi="Tahoma" w:cs="Tahoma"/>
          <w:sz w:val="24"/>
          <w:szCs w:val="24"/>
        </w:rPr>
        <w:t xml:space="preserve"> </w:t>
      </w:r>
      <w:r w:rsidRPr="00CE12D8">
        <w:rPr>
          <w:rFonts w:ascii="Tahoma" w:hAnsi="Tahoma" w:cs="Tahoma"/>
          <w:sz w:val="24"/>
          <w:szCs w:val="24"/>
        </w:rPr>
        <w:t>#344 Christ of the Upward Way</w:t>
      </w:r>
    </w:p>
    <w:p w14:paraId="64D413AE" w14:textId="35642F39" w:rsidR="00821FDC" w:rsidRPr="00821FDC" w:rsidRDefault="00821FDC" w:rsidP="00821FDC">
      <w:pPr>
        <w:pStyle w:val="NoSpacing"/>
        <w:rPr>
          <w:rFonts w:ascii="Tahoma" w:hAnsi="Tahoma" w:cs="Tahoma"/>
          <w:color w:val="0B769F" w:themeColor="accent4" w:themeShade="BF"/>
          <w:sz w:val="26"/>
          <w:szCs w:val="26"/>
        </w:rPr>
      </w:pPr>
      <w:r w:rsidRPr="00821FDC">
        <w:rPr>
          <w:rFonts w:ascii="Tahoma" w:hAnsi="Tahoma" w:cs="Tahoma"/>
          <w:color w:val="0B769F" w:themeColor="accent4" w:themeShade="BF"/>
          <w:sz w:val="26"/>
          <w:szCs w:val="26"/>
        </w:rPr>
        <w:t>Christ of the upward way, my Guide divine,</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Where Thou hast set Thy feet, may I place mine;</w:t>
      </w:r>
      <w:r w:rsidRPr="00821FDC">
        <w:rPr>
          <w:rFonts w:ascii="Tahoma" w:hAnsi="Tahoma" w:cs="Tahoma"/>
          <w:color w:val="0B769F" w:themeColor="accent4" w:themeShade="BF"/>
          <w:sz w:val="26"/>
          <w:szCs w:val="26"/>
        </w:rPr>
        <w:br/>
        <w:t>And move and march wherever Thou hast trod,</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Keeping face forward up the hill of God.</w:t>
      </w:r>
    </w:p>
    <w:p w14:paraId="0E5532FD" w14:textId="77777777" w:rsidR="00821FDC" w:rsidRPr="00821FDC" w:rsidRDefault="00821FDC" w:rsidP="00821FDC">
      <w:pPr>
        <w:pStyle w:val="NoSpacing"/>
        <w:rPr>
          <w:rFonts w:ascii="Tahoma" w:hAnsi="Tahoma" w:cs="Tahoma"/>
          <w:color w:val="0B769F" w:themeColor="accent4" w:themeShade="BF"/>
          <w:sz w:val="10"/>
          <w:szCs w:val="10"/>
        </w:rPr>
      </w:pPr>
    </w:p>
    <w:p w14:paraId="3703E12A" w14:textId="7C425AFF" w:rsidR="00821FDC" w:rsidRPr="00821FDC" w:rsidRDefault="00821FDC" w:rsidP="00821FDC">
      <w:pPr>
        <w:pStyle w:val="NoSpacing"/>
        <w:rPr>
          <w:rFonts w:ascii="Tahoma" w:hAnsi="Tahoma" w:cs="Tahoma"/>
          <w:color w:val="0B769F" w:themeColor="accent4" w:themeShade="BF"/>
          <w:sz w:val="26"/>
          <w:szCs w:val="26"/>
        </w:rPr>
      </w:pPr>
      <w:r w:rsidRPr="00821FDC">
        <w:rPr>
          <w:rFonts w:ascii="Tahoma" w:hAnsi="Tahoma" w:cs="Tahoma"/>
          <w:color w:val="0B769F" w:themeColor="accent4" w:themeShade="BF"/>
          <w:sz w:val="26"/>
          <w:szCs w:val="26"/>
        </w:rPr>
        <w:t>Give me the heart to hear Thy voice and will,</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That without fault or fear I may fulfill</w:t>
      </w:r>
      <w:r w:rsidRPr="00821FDC">
        <w:rPr>
          <w:rFonts w:ascii="Tahoma" w:hAnsi="Tahoma" w:cs="Tahoma"/>
          <w:color w:val="0B769F" w:themeColor="accent4" w:themeShade="BF"/>
          <w:sz w:val="26"/>
          <w:szCs w:val="26"/>
        </w:rPr>
        <w:br/>
        <w:t>Your purpose with a glad and holy zest,</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Like one who would not bring less than the best.</w:t>
      </w:r>
    </w:p>
    <w:p w14:paraId="49F74A9C" w14:textId="77777777" w:rsidR="00821FDC" w:rsidRPr="00821FDC" w:rsidRDefault="00821FDC" w:rsidP="00821FDC">
      <w:pPr>
        <w:pStyle w:val="NoSpacing"/>
        <w:rPr>
          <w:rFonts w:ascii="Tahoma" w:hAnsi="Tahoma" w:cs="Tahoma"/>
          <w:color w:val="0B769F" w:themeColor="accent4" w:themeShade="BF"/>
          <w:sz w:val="10"/>
          <w:szCs w:val="10"/>
        </w:rPr>
      </w:pPr>
    </w:p>
    <w:p w14:paraId="2AE1D1C4" w14:textId="223CC0CD" w:rsidR="00821FDC" w:rsidRPr="00821FDC" w:rsidRDefault="00821FDC" w:rsidP="00821FDC">
      <w:pPr>
        <w:pStyle w:val="NoSpacing"/>
        <w:rPr>
          <w:rFonts w:ascii="Tahoma" w:hAnsi="Tahoma" w:cs="Tahoma"/>
          <w:color w:val="0B769F" w:themeColor="accent4" w:themeShade="BF"/>
          <w:sz w:val="26"/>
          <w:szCs w:val="26"/>
        </w:rPr>
      </w:pPr>
      <w:r w:rsidRPr="00821FDC">
        <w:rPr>
          <w:rFonts w:ascii="Tahoma" w:hAnsi="Tahoma" w:cs="Tahoma"/>
          <w:color w:val="0B769F" w:themeColor="accent4" w:themeShade="BF"/>
          <w:sz w:val="26"/>
          <w:szCs w:val="26"/>
        </w:rPr>
        <w:t>Christ of the upward way, my Guide divine,</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Where Thou hast set Thy feet, may I place mine;</w:t>
      </w:r>
      <w:r w:rsidRPr="00821FDC">
        <w:rPr>
          <w:rFonts w:ascii="Tahoma" w:hAnsi="Tahoma" w:cs="Tahoma"/>
          <w:color w:val="0B769F" w:themeColor="accent4" w:themeShade="BF"/>
          <w:sz w:val="26"/>
          <w:szCs w:val="26"/>
        </w:rPr>
        <w:br/>
        <w:t>And when Your last call comes, serene and clear,</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Calm may my answer be, “Lord, I am here.”</w:t>
      </w:r>
    </w:p>
    <w:p w14:paraId="5656E482" w14:textId="0D434E15" w:rsidR="00821FDC" w:rsidRPr="00821FDC" w:rsidRDefault="00821FDC" w:rsidP="00821FDC">
      <w:pPr>
        <w:pStyle w:val="NoSpacing"/>
        <w:rPr>
          <w:rFonts w:ascii="Tahoma" w:hAnsi="Tahoma" w:cs="Tahoma"/>
          <w:b/>
          <w:bCs/>
          <w:sz w:val="24"/>
          <w:szCs w:val="24"/>
        </w:rPr>
      </w:pPr>
      <w:r w:rsidRPr="00CE12D8">
        <w:rPr>
          <w:rFonts w:ascii="Tahoma" w:hAnsi="Tahoma" w:cs="Tahoma"/>
          <w:sz w:val="24"/>
          <w:szCs w:val="24"/>
        </w:rPr>
        <w:t xml:space="preserve">                                           </w:t>
      </w:r>
      <w:r w:rsidRPr="00B577AB">
        <w:rPr>
          <w:rFonts w:ascii="Tahoma" w:hAnsi="Tahoma" w:cs="Tahoma"/>
          <w:b/>
          <w:bCs/>
          <w:sz w:val="16"/>
          <w:szCs w:val="16"/>
        </w:rPr>
        <w:t xml:space="preserve">                                                                                 </w:t>
      </w:r>
    </w:p>
    <w:p w14:paraId="5E893DAB" w14:textId="77777777" w:rsidR="00821FDC" w:rsidRPr="00A571A8" w:rsidRDefault="00821FDC" w:rsidP="00821FDC">
      <w:pPr>
        <w:pStyle w:val="NoSpacing"/>
        <w:rPr>
          <w:rFonts w:ascii="Tahoma" w:hAnsi="Tahoma" w:cs="Tahoma"/>
          <w:b/>
          <w:bCs/>
          <w:sz w:val="24"/>
          <w:szCs w:val="24"/>
        </w:rPr>
      </w:pPr>
      <w:r w:rsidRPr="00A571A8">
        <w:rPr>
          <w:rFonts w:ascii="Tahoma" w:hAnsi="Tahoma" w:cs="Tahoma"/>
          <w:b/>
          <w:bCs/>
          <w:sz w:val="24"/>
          <w:szCs w:val="24"/>
        </w:rPr>
        <w:t xml:space="preserve">PRAYERS OF THE PEOPLE   </w:t>
      </w:r>
    </w:p>
    <w:p w14:paraId="520FBF48" w14:textId="77777777" w:rsidR="00821FDC" w:rsidRPr="00B577AB" w:rsidRDefault="00821FDC" w:rsidP="00821FDC">
      <w:pPr>
        <w:pStyle w:val="NoSpacing"/>
        <w:rPr>
          <w:rFonts w:ascii="Tahoma" w:hAnsi="Tahoma" w:cs="Tahoma"/>
          <w:b/>
          <w:bCs/>
          <w:sz w:val="16"/>
          <w:szCs w:val="16"/>
        </w:rPr>
      </w:pPr>
      <w:r w:rsidRPr="00B577AB">
        <w:rPr>
          <w:rFonts w:ascii="Tahoma" w:hAnsi="Tahoma" w:cs="Tahoma"/>
          <w:b/>
          <w:bCs/>
          <w:sz w:val="16"/>
          <w:szCs w:val="16"/>
        </w:rPr>
        <w:t xml:space="preserve">                                </w:t>
      </w:r>
    </w:p>
    <w:p w14:paraId="412A1827" w14:textId="77777777" w:rsidR="00821FDC" w:rsidRPr="00A571A8" w:rsidRDefault="00821FDC" w:rsidP="00821FDC">
      <w:pPr>
        <w:pStyle w:val="NoSpacing"/>
        <w:rPr>
          <w:rFonts w:ascii="Tahoma" w:hAnsi="Tahoma" w:cs="Tahoma"/>
          <w:b/>
          <w:bCs/>
          <w:sz w:val="24"/>
          <w:szCs w:val="24"/>
        </w:rPr>
      </w:pPr>
      <w:r w:rsidRPr="00A571A8">
        <w:rPr>
          <w:rFonts w:ascii="Tahoma" w:hAnsi="Tahoma" w:cs="Tahoma"/>
          <w:b/>
          <w:bCs/>
          <w:sz w:val="24"/>
          <w:szCs w:val="24"/>
        </w:rPr>
        <w:t>THE LORDS’ PRAYER</w:t>
      </w:r>
    </w:p>
    <w:p w14:paraId="06ED78B2" w14:textId="77777777" w:rsidR="00821FDC" w:rsidRPr="00B577AB" w:rsidRDefault="00821FDC" w:rsidP="00821FDC">
      <w:pPr>
        <w:pStyle w:val="NoSpacing"/>
        <w:rPr>
          <w:rFonts w:ascii="Tahoma" w:hAnsi="Tahoma" w:cs="Tahoma"/>
          <w:b/>
          <w:bCs/>
          <w:sz w:val="16"/>
          <w:szCs w:val="16"/>
        </w:rPr>
      </w:pPr>
    </w:p>
    <w:p w14:paraId="5F3C070D" w14:textId="77777777" w:rsidR="00821FDC" w:rsidRPr="00A571A8" w:rsidRDefault="00821FDC" w:rsidP="00821FDC">
      <w:pPr>
        <w:pStyle w:val="NoSpacing"/>
        <w:rPr>
          <w:rFonts w:ascii="Tahoma" w:hAnsi="Tahoma" w:cs="Tahoma"/>
          <w:b/>
          <w:bCs/>
          <w:sz w:val="24"/>
          <w:szCs w:val="24"/>
        </w:rPr>
      </w:pPr>
      <w:r w:rsidRPr="00A571A8">
        <w:rPr>
          <w:rFonts w:ascii="Tahoma" w:hAnsi="Tahoma" w:cs="Tahoma"/>
          <w:b/>
          <w:bCs/>
          <w:sz w:val="24"/>
          <w:szCs w:val="24"/>
        </w:rPr>
        <w:t>INVITATION TO OFFERING</w:t>
      </w:r>
      <w:bookmarkEnd w:id="8"/>
      <w:r w:rsidRPr="00A571A8">
        <w:rPr>
          <w:rFonts w:ascii="Tahoma" w:hAnsi="Tahoma" w:cs="Tahoma"/>
          <w:b/>
          <w:bCs/>
          <w:sz w:val="24"/>
          <w:szCs w:val="24"/>
        </w:rPr>
        <w:t xml:space="preserve">     </w:t>
      </w:r>
    </w:p>
    <w:p w14:paraId="1CE75504" w14:textId="77777777" w:rsidR="00821FDC" w:rsidRPr="00B577AB" w:rsidRDefault="00821FDC" w:rsidP="00821FDC">
      <w:pPr>
        <w:pStyle w:val="NoSpacing"/>
        <w:rPr>
          <w:rFonts w:ascii="Tahoma" w:hAnsi="Tahoma" w:cs="Tahoma"/>
          <w:b/>
          <w:bCs/>
          <w:sz w:val="16"/>
          <w:szCs w:val="16"/>
        </w:rPr>
      </w:pPr>
    </w:p>
    <w:p w14:paraId="71B54561" w14:textId="77777777" w:rsidR="00821FDC" w:rsidRPr="00A571A8" w:rsidRDefault="00821FDC" w:rsidP="00821FDC">
      <w:pPr>
        <w:pStyle w:val="NoSpacing"/>
        <w:rPr>
          <w:rFonts w:ascii="Tahoma" w:hAnsi="Tahoma" w:cs="Tahoma"/>
          <w:b/>
          <w:bCs/>
          <w:sz w:val="24"/>
          <w:szCs w:val="24"/>
        </w:rPr>
      </w:pPr>
      <w:r w:rsidRPr="00A571A8">
        <w:rPr>
          <w:rFonts w:ascii="Tahoma" w:hAnsi="Tahoma" w:cs="Tahoma"/>
          <w:b/>
          <w:bCs/>
          <w:sz w:val="24"/>
          <w:szCs w:val="24"/>
        </w:rPr>
        <w:t xml:space="preserve">OFFERTORY                              </w:t>
      </w:r>
    </w:p>
    <w:p w14:paraId="52338CA7" w14:textId="77777777" w:rsidR="00821FDC" w:rsidRPr="00B577AB" w:rsidRDefault="00821FDC" w:rsidP="00821FDC">
      <w:pPr>
        <w:pStyle w:val="NoSpacing"/>
        <w:rPr>
          <w:rFonts w:ascii="Tahoma" w:hAnsi="Tahoma" w:cs="Tahoma"/>
          <w:sz w:val="16"/>
          <w:szCs w:val="16"/>
        </w:rPr>
      </w:pPr>
      <w:r w:rsidRPr="00B577AB">
        <w:rPr>
          <w:rFonts w:ascii="Tahoma" w:hAnsi="Tahoma" w:cs="Tahoma"/>
          <w:b/>
          <w:bCs/>
          <w:sz w:val="16"/>
          <w:szCs w:val="16"/>
        </w:rPr>
        <w:t xml:space="preserve">                                                   </w:t>
      </w:r>
    </w:p>
    <w:p w14:paraId="1EA7CA99" w14:textId="41F024B8" w:rsidR="00821FDC" w:rsidRPr="00A571A8" w:rsidRDefault="00821FDC" w:rsidP="00821FDC">
      <w:pPr>
        <w:pStyle w:val="NoSpacing"/>
        <w:rPr>
          <w:rFonts w:ascii="Tahoma" w:hAnsi="Tahoma" w:cs="Tahoma"/>
          <w:sz w:val="24"/>
          <w:szCs w:val="24"/>
        </w:rPr>
      </w:pPr>
      <w:r w:rsidRPr="00A571A8">
        <w:rPr>
          <w:rFonts w:ascii="Tahoma" w:hAnsi="Tahoma" w:cs="Tahoma"/>
          <w:b/>
          <w:bCs/>
          <w:sz w:val="24"/>
          <w:szCs w:val="24"/>
        </w:rPr>
        <w:t>*DOXOLOGY</w:t>
      </w:r>
      <w:r w:rsidRPr="00A571A8">
        <w:rPr>
          <w:rFonts w:ascii="Tahoma" w:hAnsi="Tahoma" w:cs="Tahoma"/>
          <w:b/>
          <w:bCs/>
          <w:sz w:val="24"/>
          <w:szCs w:val="24"/>
        </w:rPr>
        <w:tab/>
      </w:r>
      <w:r w:rsidRPr="00A571A8">
        <w:rPr>
          <w:rFonts w:ascii="Tahoma" w:hAnsi="Tahoma" w:cs="Tahoma"/>
          <w:b/>
          <w:bCs/>
          <w:sz w:val="24"/>
          <w:szCs w:val="24"/>
        </w:rPr>
        <w:tab/>
      </w:r>
      <w:r w:rsidRPr="00A571A8">
        <w:rPr>
          <w:rFonts w:ascii="Tahoma" w:hAnsi="Tahoma" w:cs="Tahoma"/>
          <w:b/>
          <w:bCs/>
          <w:sz w:val="24"/>
          <w:szCs w:val="24"/>
        </w:rPr>
        <w:tab/>
      </w:r>
      <w:r w:rsidRPr="00A571A8">
        <w:rPr>
          <w:rFonts w:ascii="Tahoma" w:hAnsi="Tahoma" w:cs="Tahoma"/>
          <w:b/>
          <w:bCs/>
          <w:sz w:val="24"/>
          <w:szCs w:val="24"/>
        </w:rPr>
        <w:tab/>
      </w:r>
      <w:r w:rsidRPr="00A571A8">
        <w:rPr>
          <w:rFonts w:ascii="Tahoma" w:hAnsi="Tahoma" w:cs="Tahoma"/>
          <w:b/>
          <w:bCs/>
          <w:sz w:val="24"/>
          <w:szCs w:val="24"/>
        </w:rPr>
        <w:tab/>
      </w:r>
      <w:r w:rsidRPr="00A571A8">
        <w:rPr>
          <w:rFonts w:ascii="Tahoma" w:hAnsi="Tahoma" w:cs="Tahoma"/>
          <w:b/>
          <w:bCs/>
          <w:sz w:val="24"/>
          <w:szCs w:val="24"/>
        </w:rPr>
        <w:tab/>
      </w:r>
      <w:r w:rsidRPr="00A571A8">
        <w:rPr>
          <w:rFonts w:ascii="Tahoma" w:hAnsi="Tahoma" w:cs="Tahoma"/>
          <w:b/>
          <w:bCs/>
          <w:sz w:val="24"/>
          <w:szCs w:val="24"/>
        </w:rPr>
        <w:tab/>
      </w:r>
      <w:r w:rsidRPr="00A571A8">
        <w:rPr>
          <w:rFonts w:ascii="Tahoma" w:hAnsi="Tahoma" w:cs="Tahoma"/>
          <w:b/>
          <w:bCs/>
          <w:sz w:val="24"/>
          <w:szCs w:val="24"/>
        </w:rPr>
        <w:tab/>
        <w:t xml:space="preserve">               </w:t>
      </w:r>
      <w:r>
        <w:rPr>
          <w:rFonts w:ascii="Tahoma" w:hAnsi="Tahoma" w:cs="Tahoma"/>
          <w:b/>
          <w:bCs/>
          <w:sz w:val="24"/>
          <w:szCs w:val="24"/>
        </w:rPr>
        <w:t xml:space="preserve">                         </w:t>
      </w:r>
      <w:r w:rsidRPr="00A571A8">
        <w:rPr>
          <w:rFonts w:ascii="Tahoma" w:hAnsi="Tahoma" w:cs="Tahoma"/>
          <w:b/>
          <w:bCs/>
          <w:sz w:val="24"/>
          <w:szCs w:val="24"/>
        </w:rPr>
        <w:t xml:space="preserve">  </w:t>
      </w:r>
      <w:r w:rsidRPr="00A571A8">
        <w:rPr>
          <w:rFonts w:ascii="Tahoma" w:hAnsi="Tahoma" w:cs="Tahoma"/>
          <w:sz w:val="24"/>
          <w:szCs w:val="24"/>
        </w:rPr>
        <w:t>#592</w:t>
      </w:r>
    </w:p>
    <w:p w14:paraId="26140096" w14:textId="77777777" w:rsidR="00821FDC" w:rsidRPr="00B577AB" w:rsidRDefault="00821FDC" w:rsidP="00821FDC">
      <w:pPr>
        <w:pStyle w:val="NoSpacing"/>
        <w:rPr>
          <w:rFonts w:ascii="Tahoma" w:hAnsi="Tahoma" w:cs="Tahoma"/>
          <w:sz w:val="16"/>
          <w:szCs w:val="16"/>
        </w:rPr>
      </w:pPr>
    </w:p>
    <w:p w14:paraId="68674C63" w14:textId="77777777" w:rsidR="00821FDC" w:rsidRDefault="00821FDC" w:rsidP="00821FDC">
      <w:pPr>
        <w:pStyle w:val="NoSpacing"/>
        <w:rPr>
          <w:rFonts w:ascii="Tahoma" w:hAnsi="Tahoma" w:cs="Tahoma"/>
          <w:b/>
          <w:bCs/>
          <w:sz w:val="24"/>
          <w:szCs w:val="24"/>
        </w:rPr>
      </w:pPr>
      <w:r w:rsidRPr="00A571A8">
        <w:rPr>
          <w:rFonts w:ascii="Tahoma" w:hAnsi="Tahoma" w:cs="Tahoma"/>
          <w:b/>
          <w:bCs/>
          <w:sz w:val="24"/>
          <w:szCs w:val="24"/>
        </w:rPr>
        <w:t>PRAYER OF DEDICATION</w:t>
      </w:r>
      <w:bookmarkStart w:id="9" w:name="_Hlk152057754"/>
      <w:bookmarkStart w:id="10" w:name="_Hlk152153748"/>
      <w:bookmarkStart w:id="11" w:name="_Hlk159920437"/>
      <w:bookmarkStart w:id="12" w:name="_Hlk147911063"/>
      <w:bookmarkStart w:id="13" w:name="_Hlk159483753"/>
    </w:p>
    <w:p w14:paraId="5DEA6042" w14:textId="77777777" w:rsidR="00821FDC" w:rsidRPr="00B577AB" w:rsidRDefault="00821FDC" w:rsidP="00821FDC">
      <w:pPr>
        <w:pStyle w:val="NoSpacing"/>
        <w:rPr>
          <w:rFonts w:ascii="Tahoma" w:hAnsi="Tahoma" w:cs="Tahoma"/>
          <w:b/>
          <w:bCs/>
          <w:sz w:val="16"/>
          <w:szCs w:val="16"/>
        </w:rPr>
      </w:pPr>
    </w:p>
    <w:p w14:paraId="037BAC35" w14:textId="77777777" w:rsidR="00821FDC" w:rsidRPr="006155E1" w:rsidRDefault="00821FDC" w:rsidP="00821FDC">
      <w:pPr>
        <w:pStyle w:val="NoSpacing"/>
        <w:jc w:val="center"/>
        <w:rPr>
          <w:rFonts w:ascii="Tahoma" w:hAnsi="Tahoma" w:cs="Tahoma"/>
          <w:b/>
          <w:bCs/>
          <w:sz w:val="24"/>
          <w:szCs w:val="24"/>
          <w:u w:val="single"/>
        </w:rPr>
      </w:pPr>
      <w:r w:rsidRPr="006155E1">
        <w:rPr>
          <w:rFonts w:ascii="Tahoma" w:hAnsi="Tahoma" w:cs="Tahoma"/>
          <w:b/>
          <w:bCs/>
          <w:sz w:val="24"/>
          <w:szCs w:val="24"/>
          <w:u w:val="single"/>
        </w:rPr>
        <w:t>SENDING</w:t>
      </w:r>
    </w:p>
    <w:p w14:paraId="3A8A13C5" w14:textId="77777777" w:rsidR="00821FDC" w:rsidRPr="00B577AB" w:rsidRDefault="00821FDC" w:rsidP="00821FDC">
      <w:pPr>
        <w:pStyle w:val="NoSpacing"/>
        <w:jc w:val="center"/>
        <w:rPr>
          <w:rFonts w:ascii="Tahoma" w:hAnsi="Tahoma" w:cs="Tahoma"/>
          <w:b/>
          <w:bCs/>
          <w:sz w:val="16"/>
          <w:szCs w:val="16"/>
          <w:u w:val="single"/>
        </w:rPr>
      </w:pPr>
    </w:p>
    <w:p w14:paraId="59FA76CE" w14:textId="7FF5155D" w:rsidR="00821FDC" w:rsidRPr="00821FDC" w:rsidRDefault="00821FDC" w:rsidP="00821FDC">
      <w:pPr>
        <w:pStyle w:val="NoSpacing"/>
        <w:rPr>
          <w:rFonts w:ascii="Tahoma" w:hAnsi="Tahoma" w:cs="Tahoma"/>
          <w:color w:val="0B769F" w:themeColor="accent4" w:themeShade="BF"/>
          <w:sz w:val="24"/>
          <w:szCs w:val="24"/>
        </w:rPr>
      </w:pPr>
      <w:r w:rsidRPr="006155E1">
        <w:rPr>
          <w:rFonts w:ascii="Tahoma" w:hAnsi="Tahoma" w:cs="Tahoma"/>
          <w:b/>
          <w:bCs/>
          <w:sz w:val="24"/>
          <w:szCs w:val="24"/>
        </w:rPr>
        <w:t xml:space="preserve">*CLOSING HYMN </w:t>
      </w:r>
      <w:r>
        <w:rPr>
          <w:rFonts w:ascii="Tahoma" w:hAnsi="Tahoma" w:cs="Tahoma"/>
          <w:b/>
          <w:bCs/>
          <w:sz w:val="24"/>
          <w:szCs w:val="24"/>
        </w:rPr>
        <w:t xml:space="preserve">                                             </w:t>
      </w:r>
      <w:r>
        <w:rPr>
          <w:rFonts w:ascii="Tahoma" w:hAnsi="Tahoma" w:cs="Tahoma"/>
          <w:b/>
          <w:bCs/>
          <w:sz w:val="24"/>
          <w:szCs w:val="24"/>
        </w:rPr>
        <w:t xml:space="preserve">                          </w:t>
      </w:r>
      <w:r>
        <w:rPr>
          <w:rFonts w:ascii="Tahoma" w:hAnsi="Tahoma" w:cs="Tahoma"/>
          <w:b/>
          <w:bCs/>
          <w:sz w:val="24"/>
          <w:szCs w:val="24"/>
        </w:rPr>
        <w:t xml:space="preserve">  </w:t>
      </w:r>
      <w:r w:rsidRPr="00CE12D8">
        <w:rPr>
          <w:rFonts w:ascii="Tahoma" w:hAnsi="Tahoma" w:cs="Tahoma"/>
          <w:sz w:val="24"/>
          <w:szCs w:val="24"/>
        </w:rPr>
        <w:t xml:space="preserve">#383 My Faith Looks Up to Thee                                                              </w:t>
      </w:r>
      <w:bookmarkEnd w:id="9"/>
      <w:bookmarkEnd w:id="10"/>
      <w:bookmarkEnd w:id="11"/>
      <w:bookmarkEnd w:id="12"/>
      <w:bookmarkEnd w:id="13"/>
      <w:r w:rsidRPr="00821FDC">
        <w:rPr>
          <w:rFonts w:ascii="Tahoma" w:hAnsi="Tahoma" w:cs="Tahoma"/>
          <w:color w:val="0B769F" w:themeColor="accent4" w:themeShade="BF"/>
          <w:sz w:val="26"/>
          <w:szCs w:val="26"/>
        </w:rPr>
        <w:t>My faith looks up to Thee,</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Thou Lamb of Calvary,</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Savior divine!</w:t>
      </w:r>
      <w:r w:rsidRPr="00821FDC">
        <w:rPr>
          <w:rFonts w:ascii="Tahoma" w:hAnsi="Tahoma" w:cs="Tahoma"/>
          <w:color w:val="0B769F" w:themeColor="accent4" w:themeShade="BF"/>
          <w:sz w:val="26"/>
          <w:szCs w:val="26"/>
        </w:rPr>
        <w:br/>
        <w:t>Now hear me while I pray,</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take all my guilt away;</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O let me from this day</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be wholly Thine.</w:t>
      </w:r>
    </w:p>
    <w:p w14:paraId="7064221C" w14:textId="77777777" w:rsidR="00821FDC" w:rsidRPr="00821FDC" w:rsidRDefault="00821FDC" w:rsidP="00821FDC">
      <w:pPr>
        <w:pStyle w:val="NoSpacing"/>
        <w:rPr>
          <w:rFonts w:ascii="Tahoma" w:hAnsi="Tahoma" w:cs="Tahoma"/>
          <w:color w:val="0B769F" w:themeColor="accent4" w:themeShade="BF"/>
          <w:sz w:val="26"/>
          <w:szCs w:val="26"/>
        </w:rPr>
      </w:pPr>
    </w:p>
    <w:p w14:paraId="032C4313" w14:textId="77777777" w:rsidR="00821FDC" w:rsidRPr="00821FDC" w:rsidRDefault="00821FDC" w:rsidP="00821FDC">
      <w:pPr>
        <w:pStyle w:val="NoSpacing"/>
        <w:rPr>
          <w:rFonts w:ascii="Tahoma" w:hAnsi="Tahoma" w:cs="Tahoma"/>
          <w:color w:val="0B769F" w:themeColor="accent4" w:themeShade="BF"/>
          <w:sz w:val="26"/>
          <w:szCs w:val="26"/>
        </w:rPr>
      </w:pPr>
    </w:p>
    <w:p w14:paraId="540D792A" w14:textId="23EE2C75" w:rsidR="00821FDC" w:rsidRPr="00821FDC" w:rsidRDefault="00821FDC" w:rsidP="00821FDC">
      <w:pPr>
        <w:pStyle w:val="NoSpacing"/>
        <w:rPr>
          <w:rFonts w:ascii="Tahoma" w:hAnsi="Tahoma" w:cs="Tahoma"/>
          <w:color w:val="0B769F" w:themeColor="accent4" w:themeShade="BF"/>
          <w:sz w:val="26"/>
          <w:szCs w:val="26"/>
        </w:rPr>
      </w:pPr>
      <w:r w:rsidRPr="00821FDC">
        <w:rPr>
          <w:rFonts w:ascii="Tahoma" w:hAnsi="Tahoma" w:cs="Tahoma"/>
          <w:color w:val="0B769F" w:themeColor="accent4" w:themeShade="BF"/>
          <w:sz w:val="26"/>
          <w:szCs w:val="26"/>
        </w:rPr>
        <w:lastRenderedPageBreak/>
        <w:t>May Thy rich grace impart</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strength to my fainting heart,</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 xml:space="preserve">my zeal </w:t>
      </w:r>
      <w:proofErr w:type="gramStart"/>
      <w:r w:rsidRPr="00821FDC">
        <w:rPr>
          <w:rFonts w:ascii="Tahoma" w:hAnsi="Tahoma" w:cs="Tahoma"/>
          <w:color w:val="0B769F" w:themeColor="accent4" w:themeShade="BF"/>
          <w:sz w:val="26"/>
          <w:szCs w:val="26"/>
        </w:rPr>
        <w:t>inspire;</w:t>
      </w:r>
      <w:proofErr w:type="gramEnd"/>
      <w:r w:rsidRPr="00821FDC">
        <w:rPr>
          <w:rFonts w:ascii="Tahoma" w:hAnsi="Tahoma" w:cs="Tahoma"/>
          <w:color w:val="0B769F" w:themeColor="accent4" w:themeShade="BF"/>
          <w:sz w:val="26"/>
          <w:szCs w:val="26"/>
        </w:rPr>
        <w:t xml:space="preserve"> </w:t>
      </w:r>
    </w:p>
    <w:p w14:paraId="78ACA1D6" w14:textId="28154BE6" w:rsidR="00821FDC" w:rsidRPr="00821FDC" w:rsidRDefault="00821FDC" w:rsidP="00821FDC">
      <w:pPr>
        <w:pStyle w:val="NoSpacing"/>
        <w:rPr>
          <w:rFonts w:ascii="Tahoma" w:hAnsi="Tahoma" w:cs="Tahoma"/>
          <w:color w:val="0B769F" w:themeColor="accent4" w:themeShade="BF"/>
          <w:sz w:val="26"/>
          <w:szCs w:val="26"/>
        </w:rPr>
      </w:pPr>
      <w:r w:rsidRPr="00821FDC">
        <w:rPr>
          <w:rFonts w:ascii="Tahoma" w:hAnsi="Tahoma" w:cs="Tahoma"/>
          <w:color w:val="0B769F" w:themeColor="accent4" w:themeShade="BF"/>
          <w:sz w:val="26"/>
          <w:szCs w:val="26"/>
        </w:rPr>
        <w:t>as Thou hast died for me,</w:t>
      </w:r>
      <w:r w:rsidRPr="00821FDC">
        <w:rPr>
          <w:rFonts w:ascii="Tahoma" w:hAnsi="Tahoma" w:cs="Tahoma"/>
          <w:color w:val="0B769F" w:themeColor="accent4" w:themeShade="BF"/>
          <w:sz w:val="26"/>
          <w:szCs w:val="26"/>
        </w:rPr>
        <w:br/>
        <w:t>O may my love to Thee</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pure, warm, and changeless be,</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a living fire.</w:t>
      </w:r>
    </w:p>
    <w:p w14:paraId="64DB07C4" w14:textId="77777777" w:rsidR="00821FDC" w:rsidRPr="00821FDC" w:rsidRDefault="00821FDC" w:rsidP="00821FDC">
      <w:pPr>
        <w:pStyle w:val="NoSpacing"/>
        <w:rPr>
          <w:rFonts w:ascii="Tahoma" w:hAnsi="Tahoma" w:cs="Tahoma"/>
          <w:color w:val="0B769F" w:themeColor="accent4" w:themeShade="BF"/>
          <w:sz w:val="10"/>
          <w:szCs w:val="10"/>
        </w:rPr>
      </w:pPr>
    </w:p>
    <w:p w14:paraId="11C98941" w14:textId="06E392E3" w:rsidR="00821FDC" w:rsidRPr="00821FDC" w:rsidRDefault="00821FDC" w:rsidP="00821FDC">
      <w:pPr>
        <w:pStyle w:val="NoSpacing"/>
        <w:rPr>
          <w:rFonts w:ascii="Tahoma" w:hAnsi="Tahoma" w:cs="Tahoma"/>
          <w:color w:val="0B769F" w:themeColor="accent4" w:themeShade="BF"/>
          <w:sz w:val="26"/>
          <w:szCs w:val="26"/>
        </w:rPr>
      </w:pPr>
      <w:r w:rsidRPr="00821FDC">
        <w:rPr>
          <w:rFonts w:ascii="Tahoma" w:hAnsi="Tahoma" w:cs="Tahoma"/>
          <w:color w:val="0B769F" w:themeColor="accent4" w:themeShade="BF"/>
          <w:sz w:val="26"/>
          <w:szCs w:val="26"/>
        </w:rPr>
        <w:t>While life’s dark maze I tread,</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and griefs around me spread,</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 xml:space="preserve">be </w:t>
      </w:r>
      <w:proofErr w:type="gramStart"/>
      <w:r w:rsidRPr="00821FDC">
        <w:rPr>
          <w:rFonts w:ascii="Tahoma" w:hAnsi="Tahoma" w:cs="Tahoma"/>
          <w:color w:val="0B769F" w:themeColor="accent4" w:themeShade="BF"/>
          <w:sz w:val="26"/>
          <w:szCs w:val="26"/>
        </w:rPr>
        <w:t>Thou</w:t>
      </w:r>
      <w:proofErr w:type="gramEnd"/>
      <w:r w:rsidRPr="00821FDC">
        <w:rPr>
          <w:rFonts w:ascii="Tahoma" w:hAnsi="Tahoma" w:cs="Tahoma"/>
          <w:color w:val="0B769F" w:themeColor="accent4" w:themeShade="BF"/>
          <w:sz w:val="26"/>
          <w:szCs w:val="26"/>
        </w:rPr>
        <w:t xml:space="preserve"> my Guide;</w:t>
      </w:r>
      <w:r w:rsidRPr="00821FDC">
        <w:rPr>
          <w:rFonts w:ascii="Tahoma" w:hAnsi="Tahoma" w:cs="Tahoma"/>
          <w:color w:val="0B769F" w:themeColor="accent4" w:themeShade="BF"/>
          <w:sz w:val="26"/>
          <w:szCs w:val="26"/>
        </w:rPr>
        <w:br/>
        <w:t>bid darkness turn to day,</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wipe sorrow’s tears away,</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nor let me ever stray</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from Thee aside.</w:t>
      </w:r>
    </w:p>
    <w:p w14:paraId="46C7A9D2" w14:textId="77777777" w:rsidR="00821FDC" w:rsidRPr="00821FDC" w:rsidRDefault="00821FDC" w:rsidP="00821FDC">
      <w:pPr>
        <w:pStyle w:val="NoSpacing"/>
        <w:rPr>
          <w:rFonts w:ascii="Tahoma" w:hAnsi="Tahoma" w:cs="Tahoma"/>
          <w:color w:val="0B769F" w:themeColor="accent4" w:themeShade="BF"/>
          <w:sz w:val="10"/>
          <w:szCs w:val="10"/>
        </w:rPr>
      </w:pPr>
    </w:p>
    <w:p w14:paraId="5BBDD780" w14:textId="4CDE1AF1" w:rsidR="00821FDC" w:rsidRPr="00821FDC" w:rsidRDefault="00821FDC" w:rsidP="00821FDC">
      <w:pPr>
        <w:pStyle w:val="NoSpacing"/>
        <w:rPr>
          <w:rFonts w:ascii="Tahoma" w:hAnsi="Tahoma" w:cs="Tahoma"/>
          <w:color w:val="0B769F" w:themeColor="accent4" w:themeShade="BF"/>
          <w:sz w:val="26"/>
          <w:szCs w:val="26"/>
        </w:rPr>
      </w:pPr>
      <w:r w:rsidRPr="00821FDC">
        <w:rPr>
          <w:rFonts w:ascii="Tahoma" w:hAnsi="Tahoma" w:cs="Tahoma"/>
          <w:color w:val="0B769F" w:themeColor="accent4" w:themeShade="BF"/>
          <w:sz w:val="26"/>
          <w:szCs w:val="26"/>
        </w:rPr>
        <w:t>When ends life's transient dream,</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when death’s cold, sullen stream</w:t>
      </w:r>
      <w:r w:rsidRPr="00821FDC">
        <w:rPr>
          <w:rFonts w:ascii="Tahoma" w:hAnsi="Tahoma" w:cs="Tahoma"/>
          <w:color w:val="0B769F" w:themeColor="accent4" w:themeShade="BF"/>
          <w:sz w:val="26"/>
          <w:szCs w:val="26"/>
        </w:rPr>
        <w:t xml:space="preserve"> </w:t>
      </w:r>
      <w:r w:rsidRPr="00821FDC">
        <w:rPr>
          <w:rFonts w:ascii="Tahoma" w:hAnsi="Tahoma" w:cs="Tahoma"/>
          <w:color w:val="0B769F" w:themeColor="accent4" w:themeShade="BF"/>
          <w:sz w:val="26"/>
          <w:szCs w:val="26"/>
        </w:rPr>
        <w:t>shall o'er me roll,</w:t>
      </w:r>
      <w:r w:rsidRPr="00821FDC">
        <w:rPr>
          <w:rFonts w:ascii="Tahoma" w:hAnsi="Tahoma" w:cs="Tahoma"/>
          <w:color w:val="0B769F" w:themeColor="accent4" w:themeShade="BF"/>
          <w:sz w:val="26"/>
          <w:szCs w:val="26"/>
        </w:rPr>
        <w:br/>
        <w:t>blest Savior, then in love,</w:t>
      </w:r>
      <w:r w:rsidRPr="00821FDC">
        <w:rPr>
          <w:rFonts w:ascii="Tahoma" w:hAnsi="Tahoma" w:cs="Tahoma"/>
          <w:color w:val="0B769F" w:themeColor="accent4" w:themeShade="BF"/>
          <w:sz w:val="26"/>
          <w:szCs w:val="26"/>
        </w:rPr>
        <w:t xml:space="preserve"> fear and distrust remove; O bear me safe above, A ransomed soul!</w:t>
      </w:r>
    </w:p>
    <w:p w14:paraId="5361BF9D" w14:textId="77777777" w:rsidR="00821FDC" w:rsidRPr="00B577AB" w:rsidRDefault="00821FDC" w:rsidP="00821FDC">
      <w:pPr>
        <w:pStyle w:val="NoSpacing"/>
        <w:rPr>
          <w:rFonts w:ascii="Tahoma" w:hAnsi="Tahoma" w:cs="Tahoma"/>
          <w:sz w:val="16"/>
          <w:szCs w:val="16"/>
        </w:rPr>
      </w:pPr>
      <w:r w:rsidRPr="00B577AB">
        <w:rPr>
          <w:rFonts w:ascii="Tahoma" w:hAnsi="Tahoma" w:cs="Tahoma"/>
          <w:sz w:val="16"/>
          <w:szCs w:val="16"/>
        </w:rPr>
        <w:tab/>
      </w:r>
      <w:r w:rsidRPr="00B577AB">
        <w:rPr>
          <w:rFonts w:ascii="Tahoma" w:hAnsi="Tahoma" w:cs="Tahoma"/>
          <w:sz w:val="16"/>
          <w:szCs w:val="16"/>
        </w:rPr>
        <w:tab/>
      </w:r>
      <w:r w:rsidRPr="00B577AB">
        <w:rPr>
          <w:rFonts w:ascii="Tahoma" w:hAnsi="Tahoma" w:cs="Tahoma"/>
          <w:sz w:val="16"/>
          <w:szCs w:val="16"/>
        </w:rPr>
        <w:tab/>
        <w:t xml:space="preserve"> </w:t>
      </w:r>
    </w:p>
    <w:p w14:paraId="6800C42C" w14:textId="77777777" w:rsidR="00821FDC" w:rsidRPr="006155E1" w:rsidRDefault="00821FDC" w:rsidP="00821FDC">
      <w:pPr>
        <w:pStyle w:val="NoSpacing"/>
        <w:rPr>
          <w:rFonts w:ascii="Tahoma" w:hAnsi="Tahoma" w:cs="Tahoma"/>
          <w:b/>
          <w:bCs/>
          <w:sz w:val="24"/>
          <w:szCs w:val="24"/>
        </w:rPr>
      </w:pPr>
      <w:r w:rsidRPr="006155E1">
        <w:rPr>
          <w:rFonts w:ascii="Tahoma" w:hAnsi="Tahoma" w:cs="Tahoma"/>
          <w:b/>
          <w:bCs/>
          <w:sz w:val="24"/>
          <w:szCs w:val="24"/>
        </w:rPr>
        <w:t>*CHARGE AND BLESSING</w:t>
      </w:r>
    </w:p>
    <w:p w14:paraId="0072B989" w14:textId="77777777" w:rsidR="00821FDC" w:rsidRPr="00B577AB" w:rsidRDefault="00821FDC" w:rsidP="00821FDC">
      <w:pPr>
        <w:pStyle w:val="NoSpacing"/>
        <w:rPr>
          <w:rFonts w:ascii="Tahoma" w:hAnsi="Tahoma" w:cs="Tahoma"/>
          <w:b/>
          <w:bCs/>
          <w:sz w:val="16"/>
          <w:szCs w:val="16"/>
        </w:rPr>
      </w:pPr>
    </w:p>
    <w:p w14:paraId="4C445F50" w14:textId="77777777" w:rsidR="00821FDC" w:rsidRPr="005B32FB" w:rsidRDefault="00821FDC" w:rsidP="00821FDC">
      <w:pPr>
        <w:pStyle w:val="NoSpacing"/>
        <w:rPr>
          <w:rFonts w:ascii="Tahoma" w:hAnsi="Tahoma" w:cs="Tahoma"/>
          <w:sz w:val="24"/>
          <w:szCs w:val="24"/>
        </w:rPr>
      </w:pPr>
      <w:r w:rsidRPr="006155E1">
        <w:rPr>
          <w:rFonts w:ascii="Tahoma" w:hAnsi="Tahoma" w:cs="Tahoma"/>
          <w:b/>
          <w:bCs/>
          <w:sz w:val="24"/>
          <w:szCs w:val="24"/>
        </w:rPr>
        <w:t xml:space="preserve">POSTLUDE    </w:t>
      </w:r>
      <w:r>
        <w:rPr>
          <w:rFonts w:ascii="Tahoma" w:hAnsi="Tahoma" w:cs="Tahoma"/>
          <w:b/>
          <w:bCs/>
          <w:sz w:val="24"/>
          <w:szCs w:val="24"/>
        </w:rPr>
        <w:t xml:space="preserve">                            </w:t>
      </w:r>
    </w:p>
    <w:bookmarkEnd w:id="5"/>
    <w:p w14:paraId="2EFCA70E" w14:textId="77777777" w:rsidR="00367C27" w:rsidRDefault="00367C27"/>
    <w:sectPr w:rsidR="00367C27" w:rsidSect="00366B67">
      <w:pgSz w:w="12240" w:h="15840" w:code="1"/>
      <w:pgMar w:top="720" w:right="720" w:bottom="720" w:left="72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DC"/>
    <w:rsid w:val="000F032D"/>
    <w:rsid w:val="00366B67"/>
    <w:rsid w:val="00367C27"/>
    <w:rsid w:val="007F150F"/>
    <w:rsid w:val="00821FDC"/>
    <w:rsid w:val="00A01D73"/>
    <w:rsid w:val="00DF08ED"/>
    <w:rsid w:val="00FB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10A2"/>
  <w15:chartTrackingRefBased/>
  <w15:docId w15:val="{BAEBE695-47DA-4D43-9727-01F669AB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1F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21F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21F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21F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21F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21F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1F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1F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1F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F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1F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1F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1F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1F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1F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1F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1F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1FDC"/>
    <w:rPr>
      <w:rFonts w:eastAsiaTheme="majorEastAsia" w:cstheme="majorBidi"/>
      <w:color w:val="272727" w:themeColor="text1" w:themeTint="D8"/>
    </w:rPr>
  </w:style>
  <w:style w:type="paragraph" w:styleId="Title">
    <w:name w:val="Title"/>
    <w:basedOn w:val="Normal"/>
    <w:next w:val="Normal"/>
    <w:link w:val="TitleChar"/>
    <w:uiPriority w:val="10"/>
    <w:qFormat/>
    <w:rsid w:val="00821F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1F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1F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1F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1FDC"/>
    <w:pPr>
      <w:spacing w:before="160"/>
      <w:jc w:val="center"/>
    </w:pPr>
    <w:rPr>
      <w:i/>
      <w:iCs/>
      <w:color w:val="404040" w:themeColor="text1" w:themeTint="BF"/>
    </w:rPr>
  </w:style>
  <w:style w:type="character" w:customStyle="1" w:styleId="QuoteChar">
    <w:name w:val="Quote Char"/>
    <w:basedOn w:val="DefaultParagraphFont"/>
    <w:link w:val="Quote"/>
    <w:uiPriority w:val="29"/>
    <w:rsid w:val="00821FDC"/>
    <w:rPr>
      <w:i/>
      <w:iCs/>
      <w:color w:val="404040" w:themeColor="text1" w:themeTint="BF"/>
    </w:rPr>
  </w:style>
  <w:style w:type="paragraph" w:styleId="ListParagraph">
    <w:name w:val="List Paragraph"/>
    <w:basedOn w:val="Normal"/>
    <w:uiPriority w:val="34"/>
    <w:qFormat/>
    <w:rsid w:val="00821FDC"/>
    <w:pPr>
      <w:ind w:left="720"/>
      <w:contextualSpacing/>
    </w:pPr>
  </w:style>
  <w:style w:type="character" w:styleId="IntenseEmphasis">
    <w:name w:val="Intense Emphasis"/>
    <w:basedOn w:val="DefaultParagraphFont"/>
    <w:uiPriority w:val="21"/>
    <w:qFormat/>
    <w:rsid w:val="00821FDC"/>
    <w:rPr>
      <w:i/>
      <w:iCs/>
      <w:color w:val="0F4761" w:themeColor="accent1" w:themeShade="BF"/>
    </w:rPr>
  </w:style>
  <w:style w:type="paragraph" w:styleId="IntenseQuote">
    <w:name w:val="Intense Quote"/>
    <w:basedOn w:val="Normal"/>
    <w:next w:val="Normal"/>
    <w:link w:val="IntenseQuoteChar"/>
    <w:uiPriority w:val="30"/>
    <w:qFormat/>
    <w:rsid w:val="00821F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1FDC"/>
    <w:rPr>
      <w:i/>
      <w:iCs/>
      <w:color w:val="0F4761" w:themeColor="accent1" w:themeShade="BF"/>
    </w:rPr>
  </w:style>
  <w:style w:type="character" w:styleId="IntenseReference">
    <w:name w:val="Intense Reference"/>
    <w:basedOn w:val="DefaultParagraphFont"/>
    <w:uiPriority w:val="32"/>
    <w:qFormat/>
    <w:rsid w:val="00821FDC"/>
    <w:rPr>
      <w:b/>
      <w:bCs/>
      <w:smallCaps/>
      <w:color w:val="0F4761" w:themeColor="accent1" w:themeShade="BF"/>
      <w:spacing w:val="5"/>
    </w:rPr>
  </w:style>
  <w:style w:type="paragraph" w:styleId="NoSpacing">
    <w:name w:val="No Spacing"/>
    <w:link w:val="NoSpacingChar"/>
    <w:uiPriority w:val="1"/>
    <w:qFormat/>
    <w:rsid w:val="00821FDC"/>
    <w:pPr>
      <w:spacing w:after="0" w:line="240" w:lineRule="auto"/>
    </w:pPr>
  </w:style>
  <w:style w:type="character" w:customStyle="1" w:styleId="NoSpacingChar">
    <w:name w:val="No Spacing Char"/>
    <w:basedOn w:val="DefaultParagraphFont"/>
    <w:link w:val="NoSpacing"/>
    <w:uiPriority w:val="1"/>
    <w:rsid w:val="00821FDC"/>
  </w:style>
  <w:style w:type="paragraph" w:customStyle="1" w:styleId="Body">
    <w:name w:val="Body"/>
    <w:rsid w:val="00821FDC"/>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ligatures w14:val="none"/>
    </w:rPr>
  </w:style>
  <w:style w:type="paragraph" w:styleId="NormalWeb">
    <w:name w:val="Normal (Web)"/>
    <w:basedOn w:val="Normal"/>
    <w:uiPriority w:val="99"/>
    <w:semiHidden/>
    <w:unhideWhenUsed/>
    <w:rsid w:val="00821F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493828">
      <w:bodyDiv w:val="1"/>
      <w:marLeft w:val="0"/>
      <w:marRight w:val="0"/>
      <w:marTop w:val="0"/>
      <w:marBottom w:val="0"/>
      <w:divBdr>
        <w:top w:val="none" w:sz="0" w:space="0" w:color="auto"/>
        <w:left w:val="none" w:sz="0" w:space="0" w:color="auto"/>
        <w:bottom w:val="none" w:sz="0" w:space="0" w:color="auto"/>
        <w:right w:val="none" w:sz="0" w:space="0" w:color="auto"/>
      </w:divBdr>
    </w:div>
    <w:div w:id="599993283">
      <w:bodyDiv w:val="1"/>
      <w:marLeft w:val="0"/>
      <w:marRight w:val="0"/>
      <w:marTop w:val="0"/>
      <w:marBottom w:val="0"/>
      <w:divBdr>
        <w:top w:val="none" w:sz="0" w:space="0" w:color="auto"/>
        <w:left w:val="none" w:sz="0" w:space="0" w:color="auto"/>
        <w:bottom w:val="none" w:sz="0" w:space="0" w:color="auto"/>
        <w:right w:val="none" w:sz="0" w:space="0" w:color="auto"/>
      </w:divBdr>
    </w:div>
    <w:div w:id="18938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Office Staff</cp:lastModifiedBy>
  <cp:revision>1</cp:revision>
  <dcterms:created xsi:type="dcterms:W3CDTF">2024-04-03T19:21:00Z</dcterms:created>
  <dcterms:modified xsi:type="dcterms:W3CDTF">2024-04-03T19:34:00Z</dcterms:modified>
</cp:coreProperties>
</file>